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43D1" w14:textId="58A4B3B0" w:rsidR="00681213" w:rsidRPr="00681213" w:rsidRDefault="00681213">
      <w:pPr>
        <w:rPr>
          <w:sz w:val="28"/>
          <w:szCs w:val="28"/>
        </w:rPr>
      </w:pPr>
      <w:r>
        <w:rPr>
          <w:sz w:val="28"/>
          <w:szCs w:val="28"/>
        </w:rPr>
        <w:t>Rowe Open Space and Recreation Plan Committee</w:t>
      </w:r>
    </w:p>
    <w:p w14:paraId="317F3312" w14:textId="77D70271" w:rsidR="00681213" w:rsidRDefault="00681213"/>
    <w:p w14:paraId="0E859F24" w14:textId="091C3109" w:rsidR="00681213" w:rsidRDefault="00681213">
      <w:r>
        <w:t>Meeting with FRCOG</w:t>
      </w:r>
    </w:p>
    <w:p w14:paraId="0F1C253A" w14:textId="1991EB82" w:rsidR="00681213" w:rsidRDefault="00681213">
      <w:r>
        <w:t>May 13, 2022 at 1 PM</w:t>
      </w:r>
    </w:p>
    <w:p w14:paraId="0E048769" w14:textId="57680A6B" w:rsidR="00681213" w:rsidRDefault="00681213">
      <w:r>
        <w:t>Virtual Meeting via zoom</w:t>
      </w:r>
    </w:p>
    <w:p w14:paraId="4D6488C1" w14:textId="24DF44CF" w:rsidR="00681213" w:rsidRDefault="00681213"/>
    <w:p w14:paraId="245F73DF" w14:textId="5167DA8D" w:rsidR="00681213" w:rsidRDefault="00687CB7">
      <w:r>
        <w:t>In Attendance:  Laurie Pike, Dana Williams, and Alex Reisman (member</w:t>
      </w:r>
      <w:r w:rsidR="003F2C69">
        <w:t>s</w:t>
      </w:r>
      <w:r>
        <w:t xml:space="preserve"> of the Rowe Open </w:t>
      </w:r>
      <w:r w:rsidR="00EF480F">
        <w:t>S</w:t>
      </w:r>
      <w:r>
        <w:t xml:space="preserve">pace and Recreation Committee) also Tamsin Flanders </w:t>
      </w:r>
      <w:r w:rsidR="00EF480F">
        <w:t>f</w:t>
      </w:r>
      <w:r>
        <w:t>rom the Franklin County Regional Council of Government</w:t>
      </w:r>
    </w:p>
    <w:p w14:paraId="5D958E29" w14:textId="3BA49A0F" w:rsidR="00687CB7" w:rsidRDefault="00687CB7">
      <w:r>
        <w:t>Audience of citizens:  None</w:t>
      </w:r>
    </w:p>
    <w:p w14:paraId="28185DF7" w14:textId="34B70CF0" w:rsidR="00687CB7" w:rsidRDefault="00687CB7"/>
    <w:p w14:paraId="31282941" w14:textId="3D45888F" w:rsidR="00DB4863" w:rsidRDefault="00687CB7">
      <w:r>
        <w:t>Meeting began with the presentation of a Scope of Work and Timeline for the DLTA 2022 funding which the committee ha</w:t>
      </w:r>
      <w:r w:rsidR="00EF480F">
        <w:t>d</w:t>
      </w:r>
      <w:r>
        <w:t xml:space="preserve"> received</w:t>
      </w:r>
      <w:r w:rsidR="00EF480F">
        <w:t xml:space="preserve"> to review</w:t>
      </w:r>
      <w:r>
        <w:t xml:space="preserve">. </w:t>
      </w:r>
      <w:r w:rsidR="00DB4863">
        <w:t xml:space="preserve"> The funding has provided for 100 hours of FRCOG assistance with the development of the plan</w:t>
      </w:r>
      <w:r w:rsidR="00EF480F">
        <w:t xml:space="preserve">.  </w:t>
      </w:r>
      <w:r w:rsidR="00DB4863">
        <w:t xml:space="preserve">  </w:t>
      </w:r>
    </w:p>
    <w:p w14:paraId="6D7824B5" w14:textId="376915BB" w:rsidR="00687CB7" w:rsidRDefault="00DB4863">
      <w:r>
        <w:t>Task 1</w:t>
      </w:r>
      <w:r w:rsidR="00720DA5">
        <w:t xml:space="preserve">:  </w:t>
      </w:r>
      <w:r>
        <w:t xml:space="preserve"> </w:t>
      </w:r>
      <w:r w:rsidRPr="00EF480F">
        <w:rPr>
          <w:b/>
          <w:bCs/>
        </w:rPr>
        <w:t>Complete the Public Participation process for the Rowe OSRP</w:t>
      </w:r>
      <w:r>
        <w:t>.  Tamsin f</w:t>
      </w:r>
      <w:r w:rsidR="00EF480F">
        <w:t>ro</w:t>
      </w:r>
      <w:r>
        <w:t xml:space="preserve">m FRCOG will assist </w:t>
      </w:r>
      <w:r w:rsidR="00EF480F">
        <w:t>the</w:t>
      </w:r>
      <w:r>
        <w:t xml:space="preserve"> committee with designing and distributing a community survey of the residents</w:t>
      </w:r>
      <w:r w:rsidR="00EF480F">
        <w:t>’</w:t>
      </w:r>
      <w:r>
        <w:t xml:space="preserve"> </w:t>
      </w:r>
      <w:r w:rsidR="00EF480F">
        <w:t>o</w:t>
      </w:r>
      <w:r>
        <w:t xml:space="preserve">pen </w:t>
      </w:r>
      <w:r w:rsidR="00EF480F">
        <w:t>s</w:t>
      </w:r>
      <w:r>
        <w:t xml:space="preserve">pace and </w:t>
      </w:r>
      <w:r w:rsidR="00EF480F">
        <w:t>r</w:t>
      </w:r>
      <w:r>
        <w:t>ecreation goals for the town of Rowe.  This survey will be available both online and paper.  It will be advertised and a summary report written of the results</w:t>
      </w:r>
      <w:r w:rsidR="00EF480F">
        <w:t xml:space="preserve"> from which town goals for the report will be determined.  </w:t>
      </w:r>
      <w:r>
        <w:t xml:space="preserve">  </w:t>
      </w:r>
    </w:p>
    <w:p w14:paraId="78D950B2" w14:textId="338CFD3C" w:rsidR="00720DA5" w:rsidRDefault="00720DA5">
      <w:r>
        <w:t xml:space="preserve">Task 2:  </w:t>
      </w:r>
      <w:r w:rsidRPr="00EF480F">
        <w:rPr>
          <w:b/>
          <w:bCs/>
        </w:rPr>
        <w:t>Develop Section 3-Community Settings and Section 4-E</w:t>
      </w:r>
      <w:r w:rsidR="00E47894">
        <w:rPr>
          <w:b/>
          <w:bCs/>
        </w:rPr>
        <w:t>nviron</w:t>
      </w:r>
      <w:r w:rsidRPr="00EF480F">
        <w:rPr>
          <w:b/>
          <w:bCs/>
        </w:rPr>
        <w:t>mental Inventory and</w:t>
      </w:r>
      <w:r>
        <w:t xml:space="preserve"> </w:t>
      </w:r>
      <w:r w:rsidRPr="00EF480F">
        <w:rPr>
          <w:b/>
          <w:bCs/>
        </w:rPr>
        <w:t>Analysis.</w:t>
      </w:r>
      <w:r>
        <w:t xml:space="preserve">  Tamsin and staff will assist the committee in the drafts of these sections and develop maps to accompany the various sections.</w:t>
      </w:r>
      <w:r w:rsidR="00E47894">
        <w:t xml:space="preserve">  </w:t>
      </w:r>
    </w:p>
    <w:p w14:paraId="78E8D152" w14:textId="77777777" w:rsidR="00E47894" w:rsidRDefault="00E47894"/>
    <w:p w14:paraId="4F4C2AB0" w14:textId="1CEF307A" w:rsidR="00314DD4" w:rsidRDefault="00720DA5">
      <w:r>
        <w:t>The Rowe OSRP committee ha</w:t>
      </w:r>
      <w:r w:rsidR="00E47894">
        <w:t>d</w:t>
      </w:r>
      <w:r>
        <w:t xml:space="preserve"> previously shared a survey that they developed with FRCOG</w:t>
      </w:r>
      <w:r w:rsidR="008F11E8">
        <w:t xml:space="preserve"> staff</w:t>
      </w:r>
      <w:r>
        <w:t xml:space="preserve"> and a discussion of the draft survey was discussed.  Suggestions for additions and improvements included</w:t>
      </w:r>
      <w:r w:rsidR="00CE0714">
        <w:t xml:space="preserve"> adding a map of the </w:t>
      </w:r>
      <w:r w:rsidR="00E47894">
        <w:t>o</w:t>
      </w:r>
      <w:r w:rsidR="00CE0714">
        <w:t xml:space="preserve">pen space  properties in Rowe which could be accessed by the public.  It was recommended that a </w:t>
      </w:r>
      <w:r w:rsidR="00E47894">
        <w:t>G</w:t>
      </w:r>
      <w:r w:rsidR="00CE0714">
        <w:t xml:space="preserve">lossary of </w:t>
      </w:r>
      <w:r w:rsidR="00E47894">
        <w:t>T</w:t>
      </w:r>
      <w:r w:rsidR="00CE0714">
        <w:t xml:space="preserve">erms precede the survey  for greater clarification and understanding of some of the survey questions.  A discussion revolved around how to rate or prioritize certain answers to the questions and the appropriate wording for the desired outcome.  </w:t>
      </w:r>
      <w:r w:rsidR="0031490F">
        <w:t xml:space="preserve">The committee </w:t>
      </w:r>
      <w:r w:rsidR="00314DD4">
        <w:t>suggested</w:t>
      </w:r>
      <w:r w:rsidR="0031490F">
        <w:t xml:space="preserve"> to combin</w:t>
      </w:r>
      <w:r w:rsidR="00314DD4">
        <w:t>e</w:t>
      </w:r>
      <w:r w:rsidR="0031490F">
        <w:t xml:space="preserve"> questions 4 and 6 and </w:t>
      </w:r>
      <w:r w:rsidR="00314DD4">
        <w:t xml:space="preserve">looked for other </w:t>
      </w:r>
      <w:r w:rsidR="0031490F">
        <w:t xml:space="preserve">ways to pare down the content and shorten the length.  </w:t>
      </w:r>
      <w:r w:rsidR="0098176D">
        <w:t>An explanation</w:t>
      </w:r>
      <w:r w:rsidR="0031490F">
        <w:t xml:space="preserve"> of Chapter 61</w:t>
      </w:r>
      <w:r w:rsidR="0098176D">
        <w:t>,</w:t>
      </w:r>
      <w:r w:rsidR="0031490F">
        <w:t xml:space="preserve"> </w:t>
      </w:r>
      <w:r w:rsidR="0098176D">
        <w:t xml:space="preserve">which is </w:t>
      </w:r>
      <w:r w:rsidR="0031490F">
        <w:t xml:space="preserve"> part of a survey questio</w:t>
      </w:r>
      <w:r w:rsidR="0098176D">
        <w:t>n,</w:t>
      </w:r>
      <w:r w:rsidR="0031490F">
        <w:t xml:space="preserve"> was discussed and will be included in the </w:t>
      </w:r>
      <w:r w:rsidR="00314DD4">
        <w:t>G</w:t>
      </w:r>
      <w:r w:rsidR="0031490F">
        <w:t xml:space="preserve">lossary of </w:t>
      </w:r>
    </w:p>
    <w:p w14:paraId="15454A46" w14:textId="2F06636F" w:rsidR="003B5FBF" w:rsidRDefault="00314DD4">
      <w:r>
        <w:t>T</w:t>
      </w:r>
      <w:r w:rsidR="0031490F">
        <w:t>erms.</w:t>
      </w:r>
      <w:r w:rsidR="0098176D">
        <w:t xml:space="preserve">  A request was made for more questions to be asked about the need for climate resiliency as related to the town’s open space and recreation resources.  What resources should be protected f</w:t>
      </w:r>
      <w:r>
        <w:t>ro</w:t>
      </w:r>
      <w:r w:rsidR="0098176D">
        <w:t>m climate change hazards.  There was discussion as to how to incentivize the townspeople to participate in the survey.  A suggestion was made for a drawing</w:t>
      </w:r>
      <w:r w:rsidR="003B5FBF">
        <w:t xml:space="preserve"> for a gift certificate</w:t>
      </w:r>
      <w:r>
        <w:t>/s</w:t>
      </w:r>
      <w:r w:rsidR="003B5FBF">
        <w:t>.  The draft will be updated by FR</w:t>
      </w:r>
      <w:r>
        <w:t>C</w:t>
      </w:r>
      <w:r w:rsidR="003B5FBF">
        <w:t>OG</w:t>
      </w:r>
      <w:r>
        <w:t xml:space="preserve"> staff</w:t>
      </w:r>
      <w:r w:rsidR="003B5FBF">
        <w:t xml:space="preserve"> and sent back to the committee for review again before the next meeting.</w:t>
      </w:r>
    </w:p>
    <w:p w14:paraId="7845F79A" w14:textId="77777777" w:rsidR="003B5FBF" w:rsidRDefault="003B5FBF"/>
    <w:p w14:paraId="3663F314" w14:textId="6D86A59C" w:rsidR="003B5FBF" w:rsidRDefault="003B5FBF">
      <w:r>
        <w:t xml:space="preserve">Rowe OSRP committee members have  written and submitted </w:t>
      </w:r>
      <w:r w:rsidR="00314DD4">
        <w:t xml:space="preserve">drafts </w:t>
      </w:r>
      <w:r>
        <w:t xml:space="preserve">to FRCOG </w:t>
      </w:r>
      <w:r w:rsidR="00314DD4">
        <w:t xml:space="preserve">staff of </w:t>
      </w:r>
      <w:r>
        <w:t>portions of sections 3 and 4 of the report.  Sections to still be addressed include vernal pools, invasive plant species, and  Scenic Resources and Unique Environments.</w:t>
      </w:r>
      <w:r w:rsidR="0031490F">
        <w:t xml:space="preserve">    </w:t>
      </w:r>
    </w:p>
    <w:p w14:paraId="131DBDB0" w14:textId="77777777" w:rsidR="003B5FBF" w:rsidRDefault="003B5FBF"/>
    <w:p w14:paraId="3E8CA8F4" w14:textId="77777777" w:rsidR="00314DD4" w:rsidRDefault="00314DD4"/>
    <w:p w14:paraId="6549DB40" w14:textId="627065B1" w:rsidR="00720DA5" w:rsidRDefault="00314DD4">
      <w:r>
        <w:lastRenderedPageBreak/>
        <w:t>The n</w:t>
      </w:r>
      <w:r w:rsidR="0008528F">
        <w:t>ext meeting with FRCOG will be scheduled for June 17, 2022 at 1:30 PM.  It will be an online Zoom meeting.</w:t>
      </w:r>
      <w:r w:rsidR="00CE0714">
        <w:t xml:space="preserve">       </w:t>
      </w:r>
      <w:r w:rsidR="00720DA5">
        <w:t xml:space="preserve"> </w:t>
      </w:r>
    </w:p>
    <w:p w14:paraId="51C9C985" w14:textId="0CFA168A" w:rsidR="00DB4863" w:rsidRDefault="00DB4863"/>
    <w:p w14:paraId="713F5A70" w14:textId="4FB76041" w:rsidR="00314DD4" w:rsidRDefault="00314DD4">
      <w:r>
        <w:t>Respectfully Submitted by,</w:t>
      </w:r>
    </w:p>
    <w:p w14:paraId="48F47547" w14:textId="7A113EBC" w:rsidR="00314DD4" w:rsidRDefault="00314DD4">
      <w:r>
        <w:t>Laurie Pike</w:t>
      </w:r>
    </w:p>
    <w:p w14:paraId="02A0A8C3" w14:textId="5E556CFC" w:rsidR="00314DD4" w:rsidRDefault="00314DD4">
      <w:r>
        <w:t>OSRP Committee Member</w:t>
      </w:r>
    </w:p>
    <w:p w14:paraId="7DEC2D44" w14:textId="6CEF80D7" w:rsidR="00DB4863" w:rsidRDefault="00DB4863"/>
    <w:p w14:paraId="3B2E99BD" w14:textId="11279CD0" w:rsidR="00AC7783" w:rsidRDefault="00AC7783">
      <w:r>
        <w:t>The May 13, 2022 OSRP  meeting minutes were approved by roll-call vote at the July 22, 2022 OSRP meeting.)</w:t>
      </w:r>
    </w:p>
    <w:p w14:paraId="2F3CB83D" w14:textId="77777777" w:rsidR="00681213" w:rsidRDefault="00681213"/>
    <w:sectPr w:rsidR="0068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13"/>
    <w:rsid w:val="0008528F"/>
    <w:rsid w:val="0031490F"/>
    <w:rsid w:val="00314DD4"/>
    <w:rsid w:val="003B5FBF"/>
    <w:rsid w:val="003F2C69"/>
    <w:rsid w:val="005B22C1"/>
    <w:rsid w:val="00681213"/>
    <w:rsid w:val="00687CB7"/>
    <w:rsid w:val="00720DA5"/>
    <w:rsid w:val="008F11E8"/>
    <w:rsid w:val="0098176D"/>
    <w:rsid w:val="00AC7783"/>
    <w:rsid w:val="00CE0714"/>
    <w:rsid w:val="00DB4863"/>
    <w:rsid w:val="00E47894"/>
    <w:rsid w:val="00E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C5191"/>
  <w15:chartTrackingRefBased/>
  <w15:docId w15:val="{A4EC95E9-0B23-D14A-807D-DE620E88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Williams</dc:creator>
  <cp:keywords/>
  <dc:description/>
  <cp:lastModifiedBy>Rick Williams</cp:lastModifiedBy>
  <cp:revision>5</cp:revision>
  <dcterms:created xsi:type="dcterms:W3CDTF">2022-06-16T18:44:00Z</dcterms:created>
  <dcterms:modified xsi:type="dcterms:W3CDTF">2022-10-13T00:15:00Z</dcterms:modified>
</cp:coreProperties>
</file>