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2093" w14:textId="267758FF" w:rsidR="008E691B" w:rsidRPr="00542A85" w:rsidRDefault="00687C63" w:rsidP="007124A9">
      <w:pPr>
        <w:jc w:val="center"/>
        <w:rPr>
          <w:b/>
          <w:bCs/>
        </w:rPr>
      </w:pPr>
      <w:r w:rsidRPr="00542A85">
        <w:rPr>
          <w:b/>
          <w:bCs/>
        </w:rPr>
        <w:t>NOTICE OF PUBLIC HEARING</w:t>
      </w:r>
    </w:p>
    <w:p w14:paraId="6662FDF7" w14:textId="2E046F43" w:rsidR="008908FE" w:rsidRPr="003654B9" w:rsidRDefault="00687C63">
      <w:r w:rsidRPr="003654B9">
        <w:t xml:space="preserve">In accordance with the provisions of Section 22, Chapter 166, of the General Laws, a Public Hearing will be held in Rowe Massachusetts at 6:00 PM on the </w:t>
      </w:r>
      <w:r w:rsidRPr="00EB4AAE">
        <w:t>1</w:t>
      </w:r>
      <w:r w:rsidR="00187237">
        <w:t>0</w:t>
      </w:r>
      <w:r w:rsidRPr="00EB4AAE">
        <w:rPr>
          <w:vertAlign w:val="superscript"/>
        </w:rPr>
        <w:t>th</w:t>
      </w:r>
      <w:r w:rsidRPr="00EB4AAE">
        <w:t xml:space="preserve"> day of </w:t>
      </w:r>
      <w:r w:rsidR="00187237">
        <w:t>September</w:t>
      </w:r>
      <w:r w:rsidRPr="00EB4AAE">
        <w:t xml:space="preserve"> 2026</w:t>
      </w:r>
      <w:r w:rsidRPr="003654B9">
        <w:t xml:space="preserve"> at 321 Zoar Road</w:t>
      </w:r>
      <w:r w:rsidR="002743A3" w:rsidRPr="003654B9">
        <w:t xml:space="preserve"> </w:t>
      </w:r>
      <w:r w:rsidR="00737AAB" w:rsidRPr="003654B9">
        <w:t>and</w:t>
      </w:r>
      <w:r w:rsidR="002743A3" w:rsidRPr="003654B9">
        <w:t xml:space="preserve"> Via Zoom Participation</w:t>
      </w:r>
      <w:r w:rsidR="00426DA0" w:rsidRPr="003654B9">
        <w:t xml:space="preserve"> https://us02web.zoom.us/j/2880657035?omn=89390191137</w:t>
      </w:r>
      <w:r w:rsidR="002743A3" w:rsidRPr="003654B9">
        <w:t xml:space="preserve">, Massachusetts Electric Company d/b/a National Grid and Verizon New England, Inc requests permission to locate poles, wires, and fixtures, including the necessary sustaining and protecting fixtures, along and across the following public ways: </w:t>
      </w:r>
    </w:p>
    <w:p w14:paraId="17EA4B35" w14:textId="6D5F9600" w:rsidR="008908FE" w:rsidRPr="003654B9" w:rsidRDefault="00187237">
      <w:r>
        <w:t>Tatro</w:t>
      </w:r>
      <w:r w:rsidR="002743A3" w:rsidRPr="003654B9">
        <w:t xml:space="preserve"> Road – National Grid to install 1 </w:t>
      </w:r>
      <w:r>
        <w:t>S</w:t>
      </w:r>
      <w:r w:rsidR="002743A3" w:rsidRPr="003654B9">
        <w:t>O Pole on</w:t>
      </w:r>
      <w:r>
        <w:t xml:space="preserve"> Tatro </w:t>
      </w:r>
      <w:r w:rsidR="002743A3" w:rsidRPr="003654B9">
        <w:t xml:space="preserve">Road beginning at </w:t>
      </w:r>
      <w:r>
        <w:t xml:space="preserve">approximately 55ft southwest of the centerline of the intersection of Devenport Rd. National Grid to install one SO 35ft Class 4 stub pole. Pole to be numbered 77-84 and for the purpose of support for P77 with the removal of one tree guy wire. </w:t>
      </w:r>
    </w:p>
    <w:p w14:paraId="38BB6E94" w14:textId="126C2E3B" w:rsidR="007124A9" w:rsidRDefault="007124A9">
      <w:r w:rsidRPr="003654B9">
        <w:t>Town of Rowe Select Board</w:t>
      </w:r>
    </w:p>
    <w:p w14:paraId="212499BD" w14:textId="57A9F766" w:rsidR="00BA71B9" w:rsidRPr="00BA71B9" w:rsidRDefault="00BA71B9" w:rsidP="00BA71B9">
      <w:pPr>
        <w:spacing w:after="0"/>
        <w:rPr>
          <w:sz w:val="20"/>
          <w:szCs w:val="20"/>
        </w:rPr>
      </w:pPr>
    </w:p>
    <w:sectPr w:rsidR="00BA71B9" w:rsidRPr="00BA7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63"/>
    <w:rsid w:val="001061B2"/>
    <w:rsid w:val="00187237"/>
    <w:rsid w:val="00200D4E"/>
    <w:rsid w:val="002743A3"/>
    <w:rsid w:val="0034577D"/>
    <w:rsid w:val="003654B9"/>
    <w:rsid w:val="00426DA0"/>
    <w:rsid w:val="00542A85"/>
    <w:rsid w:val="005F4432"/>
    <w:rsid w:val="00687C63"/>
    <w:rsid w:val="007124A9"/>
    <w:rsid w:val="00737AAB"/>
    <w:rsid w:val="008908FE"/>
    <w:rsid w:val="008E691B"/>
    <w:rsid w:val="00926242"/>
    <w:rsid w:val="00992DA3"/>
    <w:rsid w:val="00A402B4"/>
    <w:rsid w:val="00B05CD4"/>
    <w:rsid w:val="00B6209C"/>
    <w:rsid w:val="00B7656E"/>
    <w:rsid w:val="00BA71B9"/>
    <w:rsid w:val="00C4228B"/>
    <w:rsid w:val="00CA30BD"/>
    <w:rsid w:val="00EB4AAE"/>
    <w:rsid w:val="00F975BB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9093"/>
  <w15:chartTrackingRefBased/>
  <w15:docId w15:val="{49AFEC4F-3F2A-4890-939B-0EAC227A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C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6D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cp:lastPrinted>2026-06-01T12:25:00Z</cp:lastPrinted>
  <dcterms:created xsi:type="dcterms:W3CDTF">2026-07-21T13:33:00Z</dcterms:created>
  <dcterms:modified xsi:type="dcterms:W3CDTF">2026-07-21T13:36:00Z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95fd1032-9709-4329-b46f-77dfb204fef8</vt:lpwstr>
  </property>
</Properties>
</file>