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33F2" w14:textId="679BBD9D" w:rsidR="00922FB9" w:rsidRPr="001C346F" w:rsidRDefault="00922FB9" w:rsidP="00922FB9">
      <w:pPr>
        <w:shd w:val="clear" w:color="auto" w:fill="FFFFFF"/>
        <w:rPr>
          <w:rFonts w:ascii="Arial" w:eastAsia="Times New Roman" w:hAnsi="Arial" w:cs="Arial"/>
          <w:b/>
          <w:bCs/>
          <w:color w:val="000000"/>
          <w:kern w:val="0"/>
          <w14:ligatures w14:val="none"/>
        </w:rPr>
      </w:pPr>
      <w:r w:rsidRPr="001C346F">
        <w:rPr>
          <w:rFonts w:ascii="Arial" w:eastAsia="Times New Roman" w:hAnsi="Arial" w:cs="Arial"/>
          <w:b/>
          <w:bCs/>
          <w:color w:val="000000"/>
          <w:kern w:val="0"/>
          <w14:ligatures w14:val="none"/>
        </w:rPr>
        <w:t xml:space="preserve">Rowe Conservation Commission, </w:t>
      </w:r>
      <w:r w:rsidR="00F549E8" w:rsidRPr="001C346F">
        <w:rPr>
          <w:rFonts w:ascii="Arial" w:eastAsia="Times New Roman" w:hAnsi="Arial" w:cs="Arial"/>
          <w:b/>
          <w:bCs/>
          <w:color w:val="000000"/>
          <w:kern w:val="0"/>
          <w14:ligatures w14:val="none"/>
        </w:rPr>
        <w:t>April</w:t>
      </w:r>
      <w:r w:rsidRPr="001C346F">
        <w:rPr>
          <w:rFonts w:ascii="Arial" w:eastAsia="Times New Roman" w:hAnsi="Arial" w:cs="Arial"/>
          <w:b/>
          <w:bCs/>
          <w:color w:val="000000"/>
          <w:kern w:val="0"/>
          <w14:ligatures w14:val="none"/>
        </w:rPr>
        <w:t xml:space="preserve"> </w:t>
      </w:r>
      <w:r w:rsidR="00F549E8" w:rsidRPr="001C346F">
        <w:rPr>
          <w:rFonts w:ascii="Arial" w:eastAsia="Times New Roman" w:hAnsi="Arial" w:cs="Arial"/>
          <w:b/>
          <w:bCs/>
          <w:color w:val="000000"/>
          <w:kern w:val="0"/>
          <w14:ligatures w14:val="none"/>
        </w:rPr>
        <w:t>9</w:t>
      </w:r>
      <w:r w:rsidRPr="001C346F">
        <w:rPr>
          <w:rFonts w:ascii="Arial" w:eastAsia="Times New Roman" w:hAnsi="Arial" w:cs="Arial"/>
          <w:b/>
          <w:bCs/>
          <w:color w:val="000000"/>
          <w:kern w:val="0"/>
          <w14:ligatures w14:val="none"/>
        </w:rPr>
        <w:t>th, 5:00pm</w:t>
      </w:r>
    </w:p>
    <w:p w14:paraId="5162A8A6" w14:textId="77777777" w:rsidR="00922FB9" w:rsidRPr="001C346F" w:rsidRDefault="00922FB9" w:rsidP="00922FB9">
      <w:pPr>
        <w:shd w:val="clear" w:color="auto" w:fill="FFFFFF"/>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Rowe Town Hall, Conference Room #1</w:t>
      </w:r>
    </w:p>
    <w:p w14:paraId="2736E7BA" w14:textId="77777777" w:rsidR="00922FB9" w:rsidRPr="001C346F" w:rsidRDefault="00922FB9" w:rsidP="00922FB9">
      <w:pPr>
        <w:shd w:val="clear" w:color="auto" w:fill="FFFFFF"/>
        <w:rPr>
          <w:rFonts w:ascii="Arial" w:eastAsia="Times New Roman" w:hAnsi="Arial" w:cs="Arial"/>
          <w:color w:val="000000"/>
          <w:kern w:val="0"/>
          <w:sz w:val="16"/>
          <w:szCs w:val="16"/>
          <w14:ligatures w14:val="none"/>
        </w:rPr>
      </w:pPr>
    </w:p>
    <w:p w14:paraId="006485EB" w14:textId="77777777" w:rsidR="00922FB9" w:rsidRPr="001C346F" w:rsidRDefault="00922FB9" w:rsidP="00922FB9">
      <w:pPr>
        <w:shd w:val="clear" w:color="auto" w:fill="FFFFFF"/>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Individuals who cannot attend but wish to participate may do so via Zoom.</w:t>
      </w:r>
    </w:p>
    <w:p w14:paraId="2B723674" w14:textId="77777777" w:rsidR="00922FB9" w:rsidRPr="001C346F" w:rsidRDefault="00922FB9" w:rsidP="00922FB9">
      <w:pPr>
        <w:shd w:val="clear" w:color="auto" w:fill="FFFFFF"/>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REMOTE PARTICIPATION INFORMATION:</w:t>
      </w:r>
    </w:p>
    <w:p w14:paraId="579FCED1" w14:textId="77777777" w:rsidR="00922FB9" w:rsidRPr="001C346F" w:rsidRDefault="00922FB9" w:rsidP="00922FB9">
      <w:pPr>
        <w:shd w:val="clear" w:color="auto" w:fill="FFFFFF"/>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Meeting Host: zoom.us Meeting ID: 288-065-7034</w:t>
      </w:r>
    </w:p>
    <w:p w14:paraId="28CE0583" w14:textId="77777777" w:rsidR="00922FB9" w:rsidRPr="001C346F" w:rsidRDefault="00922FB9" w:rsidP="00922FB9">
      <w:pPr>
        <w:shd w:val="clear" w:color="auto" w:fill="FFFFFF"/>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URL: https://zoom.us/j/2880657034 Telephone: 312-626-6799</w:t>
      </w:r>
    </w:p>
    <w:p w14:paraId="25DE524D" w14:textId="77777777" w:rsidR="00922FB9" w:rsidRPr="001C346F" w:rsidRDefault="00922FB9" w:rsidP="00922FB9">
      <w:pPr>
        <w:shd w:val="clear" w:color="auto" w:fill="FFFFFF"/>
        <w:rPr>
          <w:rFonts w:ascii="Arial" w:eastAsia="Times New Roman" w:hAnsi="Arial" w:cs="Arial"/>
          <w:color w:val="000000"/>
          <w:kern w:val="0"/>
          <w:sz w:val="16"/>
          <w:szCs w:val="16"/>
          <w14:ligatures w14:val="none"/>
        </w:rPr>
      </w:pPr>
    </w:p>
    <w:p w14:paraId="5D080E91" w14:textId="000B8378" w:rsidR="00922FB9" w:rsidRPr="001C346F" w:rsidRDefault="00922FB9" w:rsidP="00922FB9">
      <w:pPr>
        <w:shd w:val="clear" w:color="auto" w:fill="FFFFFF"/>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 xml:space="preserve">Present: </w:t>
      </w:r>
      <w:r w:rsidR="001C346F" w:rsidRPr="001C346F">
        <w:rPr>
          <w:rFonts w:ascii="Arial" w:eastAsia="Times New Roman" w:hAnsi="Arial" w:cs="Arial"/>
          <w:color w:val="000000"/>
          <w:kern w:val="0"/>
          <w14:ligatures w14:val="none"/>
        </w:rPr>
        <w:t>Ramon Sanchez, Justine Krumm, Aaron Poulin (remotely), Bob Clancy</w:t>
      </w:r>
    </w:p>
    <w:p w14:paraId="0C031115" w14:textId="6C1119A3" w:rsidR="00922FB9" w:rsidRPr="001C346F" w:rsidRDefault="00922FB9" w:rsidP="00922FB9">
      <w:pPr>
        <w:shd w:val="clear" w:color="auto" w:fill="FFFFFF"/>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 xml:space="preserve">Others Present: </w:t>
      </w:r>
      <w:r w:rsidR="001C346F" w:rsidRPr="001C346F">
        <w:rPr>
          <w:rFonts w:ascii="Arial" w:eastAsia="Times New Roman" w:hAnsi="Arial" w:cs="Arial"/>
          <w:color w:val="000000"/>
          <w:kern w:val="0"/>
          <w14:ligatures w14:val="none"/>
        </w:rPr>
        <w:t>Briel Gibson from the Park</w:t>
      </w:r>
    </w:p>
    <w:p w14:paraId="6CB2F88A" w14:textId="77777777" w:rsidR="00922FB9" w:rsidRPr="001C346F" w:rsidRDefault="00922FB9" w:rsidP="00922FB9">
      <w:pPr>
        <w:shd w:val="clear" w:color="auto" w:fill="FFFFFF"/>
        <w:rPr>
          <w:rFonts w:ascii="Arial" w:eastAsia="Times New Roman" w:hAnsi="Arial" w:cs="Arial"/>
          <w:color w:val="000000"/>
          <w:kern w:val="0"/>
          <w:sz w:val="16"/>
          <w:szCs w:val="16"/>
          <w14:ligatures w14:val="none"/>
        </w:rPr>
      </w:pPr>
    </w:p>
    <w:p w14:paraId="28F5C2E4" w14:textId="77777777" w:rsidR="00922FB9" w:rsidRPr="001C346F" w:rsidRDefault="00922FB9" w:rsidP="00922FB9">
      <w:pPr>
        <w:shd w:val="clear" w:color="auto" w:fill="FFFFFF"/>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Meeting Minutes</w:t>
      </w:r>
    </w:p>
    <w:p w14:paraId="261C55C6" w14:textId="77777777" w:rsidR="001C346F" w:rsidRPr="001C346F" w:rsidRDefault="001C346F" w:rsidP="001C346F">
      <w:pPr>
        <w:shd w:val="clear" w:color="auto" w:fill="FFFFFF"/>
        <w:rPr>
          <w:rFonts w:ascii="Arial" w:eastAsia="Times New Roman" w:hAnsi="Arial" w:cs="Arial"/>
          <w:color w:val="000000"/>
          <w:kern w:val="0"/>
          <w:sz w:val="16"/>
          <w:szCs w:val="16"/>
          <w14:ligatures w14:val="none"/>
        </w:rPr>
      </w:pPr>
    </w:p>
    <w:p w14:paraId="28134CFF" w14:textId="7EC84FC6" w:rsidR="001C346F" w:rsidRPr="001C346F" w:rsidRDefault="001C346F" w:rsidP="001C346F">
      <w:pPr>
        <w:shd w:val="clear" w:color="auto" w:fill="FFFFFF"/>
        <w:spacing w:after="120"/>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1.</w:t>
      </w:r>
      <w:r>
        <w:rPr>
          <w:rFonts w:ascii="Arial" w:eastAsia="Times New Roman" w:hAnsi="Arial" w:cs="Arial"/>
          <w:color w:val="000000"/>
          <w:kern w:val="0"/>
          <w14:ligatures w14:val="none"/>
        </w:rPr>
        <w:tab/>
      </w:r>
      <w:r w:rsidRPr="001C346F">
        <w:rPr>
          <w:rFonts w:ascii="Arial" w:eastAsia="Times New Roman" w:hAnsi="Arial" w:cs="Arial"/>
          <w:color w:val="000000"/>
          <w:kern w:val="0"/>
          <w14:ligatures w14:val="none"/>
        </w:rPr>
        <w:t>The meeting was called to order at 5:02pm.</w:t>
      </w:r>
    </w:p>
    <w:p w14:paraId="077D91BB" w14:textId="3371D6C2" w:rsidR="001C346F" w:rsidRPr="001C346F" w:rsidRDefault="001C346F" w:rsidP="001C346F">
      <w:pPr>
        <w:shd w:val="clear" w:color="auto" w:fill="FFFFFF"/>
        <w:spacing w:after="120"/>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2.</w:t>
      </w:r>
      <w:r>
        <w:rPr>
          <w:rFonts w:ascii="Arial" w:eastAsia="Times New Roman" w:hAnsi="Arial" w:cs="Arial"/>
          <w:color w:val="000000"/>
          <w:kern w:val="0"/>
          <w14:ligatures w14:val="none"/>
        </w:rPr>
        <w:tab/>
      </w:r>
      <w:r w:rsidRPr="001C346F">
        <w:rPr>
          <w:rFonts w:ascii="Arial" w:eastAsia="Times New Roman" w:hAnsi="Arial" w:cs="Arial"/>
          <w:color w:val="000000"/>
          <w:kern w:val="0"/>
          <w14:ligatures w14:val="none"/>
        </w:rPr>
        <w:t xml:space="preserve">Reviewed the minutes of the April 9th, </w:t>
      </w:r>
      <w:r w:rsidR="005F7CAE" w:rsidRPr="001C346F">
        <w:rPr>
          <w:rFonts w:ascii="Arial" w:eastAsia="Times New Roman" w:hAnsi="Arial" w:cs="Arial"/>
          <w:color w:val="000000"/>
          <w:kern w:val="0"/>
          <w14:ligatures w14:val="none"/>
        </w:rPr>
        <w:t>2025,</w:t>
      </w:r>
      <w:r w:rsidRPr="001C346F">
        <w:rPr>
          <w:rFonts w:ascii="Arial" w:eastAsia="Times New Roman" w:hAnsi="Arial" w:cs="Arial"/>
          <w:color w:val="000000"/>
          <w:kern w:val="0"/>
          <w14:ligatures w14:val="none"/>
        </w:rPr>
        <w:t xml:space="preserve"> meeting. Motion to accept the minutes by Justine seconded by Ramon, passed by all Commissioners present and remotely. </w:t>
      </w:r>
    </w:p>
    <w:p w14:paraId="774C6429" w14:textId="17F95CBF" w:rsidR="001C346F" w:rsidRPr="001C346F" w:rsidRDefault="001C346F" w:rsidP="001C346F">
      <w:pPr>
        <w:shd w:val="clear" w:color="auto" w:fill="FFFFFF"/>
        <w:spacing w:after="120"/>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3.</w:t>
      </w:r>
      <w:r>
        <w:rPr>
          <w:rFonts w:ascii="Arial" w:eastAsia="Times New Roman" w:hAnsi="Arial" w:cs="Arial"/>
          <w:color w:val="000000"/>
          <w:kern w:val="0"/>
          <w14:ligatures w14:val="none"/>
        </w:rPr>
        <w:tab/>
      </w:r>
      <w:r w:rsidRPr="001C346F">
        <w:rPr>
          <w:rFonts w:ascii="Arial" w:eastAsia="Times New Roman" w:hAnsi="Arial" w:cs="Arial"/>
          <w:color w:val="000000"/>
          <w:kern w:val="0"/>
          <w14:ligatures w14:val="none"/>
        </w:rPr>
        <w:t xml:space="preserve">Updated on the Vernal Pool project at Rowe Park. Eggs are visible, some salamanders visible. Looking active. </w:t>
      </w:r>
    </w:p>
    <w:p w14:paraId="48AB5FB2" w14:textId="61CE5E62" w:rsidR="001C346F" w:rsidRPr="001C346F" w:rsidRDefault="001C346F" w:rsidP="001C346F">
      <w:pPr>
        <w:shd w:val="clear" w:color="auto" w:fill="FFFFFF"/>
        <w:spacing w:after="120"/>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4.</w:t>
      </w:r>
      <w:r>
        <w:rPr>
          <w:rFonts w:ascii="Arial" w:eastAsia="Times New Roman" w:hAnsi="Arial" w:cs="Arial"/>
          <w:color w:val="000000"/>
          <w:kern w:val="0"/>
          <w14:ligatures w14:val="none"/>
        </w:rPr>
        <w:tab/>
      </w:r>
      <w:r w:rsidRPr="001C346F">
        <w:rPr>
          <w:rFonts w:ascii="Arial" w:eastAsia="Times New Roman" w:hAnsi="Arial" w:cs="Arial"/>
          <w:color w:val="000000"/>
          <w:kern w:val="0"/>
          <w14:ligatures w14:val="none"/>
        </w:rPr>
        <w:t xml:space="preserve">Updated on the state project replacing the bridge over Potter Brook. No problems other than rain that holds up work that is ongoing. </w:t>
      </w:r>
    </w:p>
    <w:p w14:paraId="71831198" w14:textId="4E5B2A79" w:rsidR="001C346F" w:rsidRPr="001C346F" w:rsidRDefault="001C346F" w:rsidP="001C346F">
      <w:pPr>
        <w:shd w:val="clear" w:color="auto" w:fill="FFFFFF"/>
        <w:spacing w:after="120"/>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5.</w:t>
      </w:r>
      <w:r>
        <w:rPr>
          <w:rFonts w:ascii="Arial" w:eastAsia="Times New Roman" w:hAnsi="Arial" w:cs="Arial"/>
          <w:color w:val="000000"/>
          <w:kern w:val="0"/>
          <w14:ligatures w14:val="none"/>
        </w:rPr>
        <w:tab/>
      </w:r>
      <w:r w:rsidRPr="001C346F">
        <w:rPr>
          <w:rFonts w:ascii="Arial" w:eastAsia="Times New Roman" w:hAnsi="Arial" w:cs="Arial"/>
          <w:color w:val="000000"/>
          <w:kern w:val="0"/>
          <w14:ligatures w14:val="none"/>
        </w:rPr>
        <w:t xml:space="preserve">A forest cutting plan was submitted for work on Dell Road. Land owner is Clark Fletcher, </w:t>
      </w:r>
      <w:r w:rsidR="001E6ADA">
        <w:rPr>
          <w:rFonts w:ascii="Arial" w:eastAsia="Times New Roman" w:hAnsi="Arial" w:cs="Arial"/>
          <w:color w:val="000000"/>
          <w:kern w:val="0"/>
          <w14:ligatures w14:val="none"/>
        </w:rPr>
        <w:t>there does</w:t>
      </w:r>
      <w:r w:rsidRPr="001C346F">
        <w:rPr>
          <w:rFonts w:ascii="Arial" w:eastAsia="Times New Roman" w:hAnsi="Arial" w:cs="Arial"/>
          <w:color w:val="000000"/>
          <w:kern w:val="0"/>
          <w14:ligatures w14:val="none"/>
        </w:rPr>
        <w:t xml:space="preserve"> not appear to be any wetlands to consider. </w:t>
      </w:r>
    </w:p>
    <w:p w14:paraId="4C46DD91" w14:textId="3B4F7363" w:rsidR="001C346F" w:rsidRPr="001C346F" w:rsidRDefault="001C346F" w:rsidP="001C346F">
      <w:pPr>
        <w:shd w:val="clear" w:color="auto" w:fill="FFFFFF"/>
        <w:spacing w:after="120"/>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6.</w:t>
      </w:r>
      <w:r>
        <w:rPr>
          <w:rFonts w:ascii="Arial" w:eastAsia="Times New Roman" w:hAnsi="Arial" w:cs="Arial"/>
          <w:color w:val="000000"/>
          <w:kern w:val="0"/>
          <w14:ligatures w14:val="none"/>
        </w:rPr>
        <w:tab/>
      </w:r>
      <w:r w:rsidRPr="001C346F">
        <w:rPr>
          <w:rFonts w:ascii="Arial" w:eastAsia="Times New Roman" w:hAnsi="Arial" w:cs="Arial"/>
          <w:color w:val="000000"/>
          <w:kern w:val="0"/>
          <w14:ligatures w14:val="none"/>
        </w:rPr>
        <w:t xml:space="preserve">RDA submitted by Park Department for various projects within the park. All proposed projects were well detailed. Ramon moved to accept the RDA, Justine seconded, passed by all Commissioners present, and remotely. </w:t>
      </w:r>
    </w:p>
    <w:p w14:paraId="55AEEC80" w14:textId="319F93E7" w:rsidR="001C346F" w:rsidRPr="001C346F" w:rsidRDefault="001C346F" w:rsidP="001C346F">
      <w:pPr>
        <w:shd w:val="clear" w:color="auto" w:fill="FFFFFF"/>
        <w:spacing w:after="120"/>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7.</w:t>
      </w:r>
      <w:r>
        <w:rPr>
          <w:rFonts w:ascii="Arial" w:eastAsia="Times New Roman" w:hAnsi="Arial" w:cs="Arial"/>
          <w:color w:val="000000"/>
          <w:kern w:val="0"/>
          <w14:ligatures w14:val="none"/>
        </w:rPr>
        <w:tab/>
      </w:r>
      <w:r w:rsidRPr="001C346F">
        <w:rPr>
          <w:rFonts w:ascii="Arial" w:eastAsia="Times New Roman" w:hAnsi="Arial" w:cs="Arial"/>
          <w:color w:val="000000"/>
          <w:kern w:val="0"/>
          <w14:ligatures w14:val="none"/>
        </w:rPr>
        <w:t>Other business:</w:t>
      </w:r>
    </w:p>
    <w:p w14:paraId="32B3C8C3" w14:textId="553D13BA" w:rsidR="001C346F" w:rsidRPr="001C346F" w:rsidRDefault="001C346F" w:rsidP="00706C9D">
      <w:pPr>
        <w:shd w:val="clear" w:color="auto" w:fill="FFFFFF"/>
        <w:spacing w:after="120"/>
        <w:ind w:left="1260" w:hanging="540"/>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a.    The Commissioners received a Visitors Code of Conduct from the Town Admin Office. One of the main points was about not to consider unsigned or anonymous parties.</w:t>
      </w:r>
    </w:p>
    <w:p w14:paraId="3629A7A6" w14:textId="1BD7FF2E" w:rsidR="001C346F" w:rsidRPr="001C346F" w:rsidRDefault="001C346F" w:rsidP="00706C9D">
      <w:pPr>
        <w:shd w:val="clear" w:color="auto" w:fill="FFFFFF"/>
        <w:spacing w:after="120"/>
        <w:ind w:left="1260" w:hanging="540"/>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b.     Franklin Land Trust letter of support regarding a grant, to the Woodland Partnership Implementation Grant FY 2026. Primarily about workshops conducted by the Land Trust. Ramon will in</w:t>
      </w:r>
      <w:r w:rsidR="005F7CAE">
        <w:rPr>
          <w:rFonts w:ascii="Arial" w:eastAsia="Times New Roman" w:hAnsi="Arial" w:cs="Arial"/>
          <w:color w:val="000000"/>
          <w:kern w:val="0"/>
          <w14:ligatures w14:val="none"/>
        </w:rPr>
        <w:t>vestigate</w:t>
      </w:r>
      <w:r w:rsidRPr="001C346F">
        <w:rPr>
          <w:rFonts w:ascii="Arial" w:eastAsia="Times New Roman" w:hAnsi="Arial" w:cs="Arial"/>
          <w:color w:val="000000"/>
          <w:kern w:val="0"/>
          <w14:ligatures w14:val="none"/>
        </w:rPr>
        <w:t xml:space="preserve"> the matter further. </w:t>
      </w:r>
    </w:p>
    <w:p w14:paraId="771157BA" w14:textId="486537D1" w:rsidR="001C346F" w:rsidRPr="001C346F" w:rsidRDefault="001C346F" w:rsidP="00706C9D">
      <w:pPr>
        <w:shd w:val="clear" w:color="auto" w:fill="FFFFFF"/>
        <w:spacing w:after="120"/>
        <w:ind w:left="1260" w:hanging="540"/>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 xml:space="preserve">c.     No other business. </w:t>
      </w:r>
    </w:p>
    <w:p w14:paraId="6F5F8543" w14:textId="6D092C13" w:rsidR="001C346F" w:rsidRPr="001C346F" w:rsidRDefault="001C346F" w:rsidP="001C346F">
      <w:pPr>
        <w:shd w:val="clear" w:color="auto" w:fill="FFFFFF"/>
        <w:spacing w:after="120"/>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8.</w:t>
      </w:r>
      <w:r>
        <w:rPr>
          <w:rFonts w:ascii="Arial" w:eastAsia="Times New Roman" w:hAnsi="Arial" w:cs="Arial"/>
          <w:color w:val="000000"/>
          <w:kern w:val="0"/>
          <w14:ligatures w14:val="none"/>
        </w:rPr>
        <w:tab/>
      </w:r>
      <w:r w:rsidRPr="001C346F">
        <w:rPr>
          <w:rFonts w:ascii="Arial" w:eastAsia="Times New Roman" w:hAnsi="Arial" w:cs="Arial"/>
          <w:color w:val="000000"/>
          <w:kern w:val="0"/>
          <w14:ligatures w14:val="none"/>
        </w:rPr>
        <w:t xml:space="preserve">The next meeting is scheduled for June 11, 2025, at 5:00pm. </w:t>
      </w:r>
    </w:p>
    <w:p w14:paraId="774268EF" w14:textId="2CD3ED3E" w:rsidR="00922FB9" w:rsidRPr="001C346F" w:rsidRDefault="001C346F" w:rsidP="001C346F">
      <w:pPr>
        <w:shd w:val="clear" w:color="auto" w:fill="FFFFFF"/>
        <w:spacing w:after="120"/>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9.</w:t>
      </w:r>
      <w:r>
        <w:rPr>
          <w:rFonts w:ascii="Arial" w:eastAsia="Times New Roman" w:hAnsi="Arial" w:cs="Arial"/>
          <w:color w:val="000000"/>
          <w:kern w:val="0"/>
          <w14:ligatures w14:val="none"/>
        </w:rPr>
        <w:tab/>
      </w:r>
      <w:r w:rsidRPr="001C346F">
        <w:rPr>
          <w:rFonts w:ascii="Arial" w:eastAsia="Times New Roman" w:hAnsi="Arial" w:cs="Arial"/>
          <w:color w:val="000000"/>
          <w:kern w:val="0"/>
          <w14:ligatures w14:val="none"/>
        </w:rPr>
        <w:t>A motion to adjourn by Bob seconded by Ramon, passed by all Commissioner present and remotely. The meeting was adjourned at 5:24pm.</w:t>
      </w:r>
    </w:p>
    <w:p w14:paraId="022F9644" w14:textId="77777777" w:rsidR="00922FB9" w:rsidRPr="001C346F" w:rsidRDefault="00922FB9" w:rsidP="00922FB9">
      <w:pPr>
        <w:shd w:val="clear" w:color="auto" w:fill="FFFFFF"/>
        <w:rPr>
          <w:rFonts w:ascii="Arial" w:eastAsia="Times New Roman" w:hAnsi="Arial" w:cs="Arial"/>
          <w:color w:val="000000"/>
          <w:kern w:val="0"/>
          <w14:ligatures w14:val="none"/>
        </w:rPr>
      </w:pPr>
    </w:p>
    <w:p w14:paraId="76A44E8B" w14:textId="77777777" w:rsidR="00922FB9" w:rsidRPr="001C346F" w:rsidRDefault="00922FB9" w:rsidP="00922FB9">
      <w:pPr>
        <w:shd w:val="clear" w:color="auto" w:fill="FFFFFF"/>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Respectfully submitted,</w:t>
      </w:r>
    </w:p>
    <w:p w14:paraId="18663245" w14:textId="77777777" w:rsidR="00922FB9" w:rsidRPr="001C346F" w:rsidRDefault="00922FB9" w:rsidP="00922FB9">
      <w:pPr>
        <w:shd w:val="clear" w:color="auto" w:fill="FFFFFF"/>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Bob Clancy, Commissioner</w:t>
      </w:r>
    </w:p>
    <w:p w14:paraId="0C4BE7AA" w14:textId="23A350B8" w:rsidR="00922FB9" w:rsidRPr="001C346F" w:rsidRDefault="00922FB9" w:rsidP="00922FB9">
      <w:pPr>
        <w:shd w:val="clear" w:color="auto" w:fill="FFFFFF"/>
        <w:rPr>
          <w:rFonts w:ascii="Arial" w:eastAsia="Times New Roman" w:hAnsi="Arial" w:cs="Arial"/>
          <w:color w:val="000000"/>
          <w:kern w:val="0"/>
          <w14:ligatures w14:val="none"/>
        </w:rPr>
      </w:pPr>
      <w:r w:rsidRPr="001C346F">
        <w:rPr>
          <w:rFonts w:ascii="Arial" w:eastAsia="Times New Roman" w:hAnsi="Arial" w:cs="Arial"/>
          <w:color w:val="000000"/>
          <w:kern w:val="0"/>
          <w14:ligatures w14:val="none"/>
        </w:rPr>
        <w:t>Rowe Conservation Commission</w:t>
      </w:r>
    </w:p>
    <w:sectPr w:rsidR="00922FB9" w:rsidRPr="001C3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ICTFontTextStyleBod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E6935"/>
    <w:multiLevelType w:val="multilevel"/>
    <w:tmpl w:val="DBC83706"/>
    <w:lvl w:ilvl="0">
      <w:start w:val="1"/>
      <w:numFmt w:val="decimal"/>
      <w:lvlText w:val="%1."/>
      <w:lvlJc w:val="left"/>
      <w:pPr>
        <w:tabs>
          <w:tab w:val="num" w:pos="720"/>
        </w:tabs>
        <w:ind w:left="720" w:hanging="360"/>
      </w:pPr>
      <w:rPr>
        <w:rFonts w:ascii="UICTFontTextStyleBody" w:eastAsia="Times New Roman" w:hAnsi="UICTFontTextStyleBody" w:cs="Arial"/>
      </w:rPr>
    </w:lvl>
    <w:lvl w:ilvl="1">
      <w:start w:val="1"/>
      <w:numFmt w:val="lowerLetter"/>
      <w:lvlText w:val="%2."/>
      <w:lvlJc w:val="left"/>
      <w:pPr>
        <w:tabs>
          <w:tab w:val="num" w:pos="1440"/>
        </w:tabs>
        <w:ind w:left="1440" w:hanging="360"/>
      </w:pPr>
      <w:rPr>
        <w:rFonts w:ascii="UICTFontTextStyleBody" w:eastAsia="Times New Roman" w:hAnsi="UICTFontTextStyleBody"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902FA7"/>
    <w:multiLevelType w:val="hybridMultilevel"/>
    <w:tmpl w:val="9CB2C676"/>
    <w:lvl w:ilvl="0" w:tplc="39562996">
      <w:start w:val="1"/>
      <w:numFmt w:val="lowerLetter"/>
      <w:lvlText w:val="%1."/>
      <w:lvlJc w:val="left"/>
      <w:pPr>
        <w:ind w:left="1080" w:hanging="360"/>
      </w:pPr>
      <w:rPr>
        <w:rFonts w:ascii="UICTFontTextStyleBody" w:eastAsia="Times New Roman" w:hAnsi="UICTFontTextStyleBody" w:cs="Arial"/>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8667347">
    <w:abstractNumId w:val="0"/>
  </w:num>
  <w:num w:numId="2" w16cid:durableId="183325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A5"/>
    <w:rsid w:val="000F7367"/>
    <w:rsid w:val="00135308"/>
    <w:rsid w:val="001C346F"/>
    <w:rsid w:val="001E6ADA"/>
    <w:rsid w:val="002362B9"/>
    <w:rsid w:val="00313B9F"/>
    <w:rsid w:val="00315DAF"/>
    <w:rsid w:val="003F0A5D"/>
    <w:rsid w:val="004A0F79"/>
    <w:rsid w:val="004C6ED1"/>
    <w:rsid w:val="004D6EDD"/>
    <w:rsid w:val="005D2619"/>
    <w:rsid w:val="005E20D2"/>
    <w:rsid w:val="005F7CAE"/>
    <w:rsid w:val="006212A5"/>
    <w:rsid w:val="006445F0"/>
    <w:rsid w:val="006617F2"/>
    <w:rsid w:val="00667D6E"/>
    <w:rsid w:val="006A2C1A"/>
    <w:rsid w:val="006A2FE4"/>
    <w:rsid w:val="00706C9D"/>
    <w:rsid w:val="007A6DDE"/>
    <w:rsid w:val="00811FE3"/>
    <w:rsid w:val="008148E7"/>
    <w:rsid w:val="00856ADB"/>
    <w:rsid w:val="008C783E"/>
    <w:rsid w:val="00911982"/>
    <w:rsid w:val="00914B3F"/>
    <w:rsid w:val="00922FB9"/>
    <w:rsid w:val="00A07EC4"/>
    <w:rsid w:val="00A409C1"/>
    <w:rsid w:val="00A645F5"/>
    <w:rsid w:val="00B13993"/>
    <w:rsid w:val="00B92288"/>
    <w:rsid w:val="00C7408E"/>
    <w:rsid w:val="00DB343A"/>
    <w:rsid w:val="00ED3A05"/>
    <w:rsid w:val="00F443C0"/>
    <w:rsid w:val="00F5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09CA"/>
  <w15:chartTrackingRefBased/>
  <w15:docId w15:val="{16728D2D-6921-D742-8B7E-FE3189D3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2A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212A5"/>
    <w:rPr>
      <w:color w:val="0000FF"/>
      <w:u w:val="single"/>
    </w:rPr>
  </w:style>
  <w:style w:type="character" w:customStyle="1" w:styleId="il">
    <w:name w:val="il"/>
    <w:basedOn w:val="DefaultParagraphFont"/>
    <w:rsid w:val="006212A5"/>
  </w:style>
  <w:style w:type="paragraph" w:styleId="ListParagraph">
    <w:name w:val="List Paragraph"/>
    <w:basedOn w:val="Normal"/>
    <w:uiPriority w:val="34"/>
    <w:qFormat/>
    <w:rsid w:val="008C783E"/>
    <w:pPr>
      <w:ind w:left="720"/>
      <w:contextualSpacing/>
    </w:pPr>
  </w:style>
  <w:style w:type="character" w:styleId="UnresolvedMention">
    <w:name w:val="Unresolved Mention"/>
    <w:basedOn w:val="DefaultParagraphFont"/>
    <w:uiPriority w:val="99"/>
    <w:semiHidden/>
    <w:unhideWhenUsed/>
    <w:rsid w:val="003F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4325">
      <w:bodyDiv w:val="1"/>
      <w:marLeft w:val="0"/>
      <w:marRight w:val="0"/>
      <w:marTop w:val="0"/>
      <w:marBottom w:val="0"/>
      <w:divBdr>
        <w:top w:val="none" w:sz="0" w:space="0" w:color="auto"/>
        <w:left w:val="none" w:sz="0" w:space="0" w:color="auto"/>
        <w:bottom w:val="none" w:sz="0" w:space="0" w:color="auto"/>
        <w:right w:val="none" w:sz="0" w:space="0" w:color="auto"/>
      </w:divBdr>
      <w:divsChild>
        <w:div w:id="7374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128145">
              <w:marLeft w:val="0"/>
              <w:marRight w:val="0"/>
              <w:marTop w:val="0"/>
              <w:marBottom w:val="0"/>
              <w:divBdr>
                <w:top w:val="none" w:sz="0" w:space="0" w:color="auto"/>
                <w:left w:val="none" w:sz="0" w:space="0" w:color="auto"/>
                <w:bottom w:val="none" w:sz="0" w:space="0" w:color="auto"/>
                <w:right w:val="none" w:sz="0" w:space="0" w:color="auto"/>
              </w:divBdr>
              <w:divsChild>
                <w:div w:id="16853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8130">
      <w:bodyDiv w:val="1"/>
      <w:marLeft w:val="0"/>
      <w:marRight w:val="0"/>
      <w:marTop w:val="0"/>
      <w:marBottom w:val="0"/>
      <w:divBdr>
        <w:top w:val="none" w:sz="0" w:space="0" w:color="auto"/>
        <w:left w:val="none" w:sz="0" w:space="0" w:color="auto"/>
        <w:bottom w:val="none" w:sz="0" w:space="0" w:color="auto"/>
        <w:right w:val="none" w:sz="0" w:space="0" w:color="auto"/>
      </w:divBdr>
      <w:divsChild>
        <w:div w:id="12559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5411">
              <w:marLeft w:val="0"/>
              <w:marRight w:val="0"/>
              <w:marTop w:val="0"/>
              <w:marBottom w:val="0"/>
              <w:divBdr>
                <w:top w:val="none" w:sz="0" w:space="0" w:color="auto"/>
                <w:left w:val="none" w:sz="0" w:space="0" w:color="auto"/>
                <w:bottom w:val="none" w:sz="0" w:space="0" w:color="auto"/>
                <w:right w:val="none" w:sz="0" w:space="0" w:color="auto"/>
              </w:divBdr>
              <w:divsChild>
                <w:div w:id="6655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45598">
      <w:bodyDiv w:val="1"/>
      <w:marLeft w:val="0"/>
      <w:marRight w:val="0"/>
      <w:marTop w:val="0"/>
      <w:marBottom w:val="0"/>
      <w:divBdr>
        <w:top w:val="none" w:sz="0" w:space="0" w:color="auto"/>
        <w:left w:val="none" w:sz="0" w:space="0" w:color="auto"/>
        <w:bottom w:val="none" w:sz="0" w:space="0" w:color="auto"/>
        <w:right w:val="none" w:sz="0" w:space="0" w:color="auto"/>
      </w:divBdr>
      <w:divsChild>
        <w:div w:id="14196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4249">
              <w:marLeft w:val="0"/>
              <w:marRight w:val="0"/>
              <w:marTop w:val="0"/>
              <w:marBottom w:val="0"/>
              <w:divBdr>
                <w:top w:val="none" w:sz="0" w:space="0" w:color="auto"/>
                <w:left w:val="none" w:sz="0" w:space="0" w:color="auto"/>
                <w:bottom w:val="none" w:sz="0" w:space="0" w:color="auto"/>
                <w:right w:val="none" w:sz="0" w:space="0" w:color="auto"/>
              </w:divBdr>
              <w:divsChild>
                <w:div w:id="1797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Clancy</dc:creator>
  <cp:keywords/>
  <dc:description/>
  <cp:lastModifiedBy>Ramon Luis Sanchez</cp:lastModifiedBy>
  <cp:revision>20</cp:revision>
  <cp:lastPrinted>2025-06-08T23:35:00Z</cp:lastPrinted>
  <dcterms:created xsi:type="dcterms:W3CDTF">2024-11-27T18:52:00Z</dcterms:created>
  <dcterms:modified xsi:type="dcterms:W3CDTF">2025-06-08T23:38:00Z</dcterms:modified>
</cp:coreProperties>
</file>