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B612" w14:textId="77777777" w:rsidR="007646B7" w:rsidRPr="00735493" w:rsidRDefault="007646B7" w:rsidP="007646B7">
      <w:pPr>
        <w:rPr>
          <w:b/>
          <w:sz w:val="32"/>
          <w:szCs w:val="32"/>
        </w:rPr>
      </w:pPr>
      <w:r w:rsidRPr="00B21C91">
        <w:rPr>
          <w:noProof/>
        </w:rPr>
        <w:drawing>
          <wp:inline distT="0" distB="0" distL="0" distR="0" wp14:anchorId="74567F22" wp14:editId="35582454">
            <wp:extent cx="9906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r>
        <w:t xml:space="preserve">     </w:t>
      </w:r>
      <w:smartTag w:uri="urn:schemas-microsoft-com:office:smarttags" w:element="PersonName">
        <w:r w:rsidRPr="00735493">
          <w:rPr>
            <w:b/>
            <w:sz w:val="32"/>
            <w:szCs w:val="32"/>
          </w:rPr>
          <w:t xml:space="preserve">Town of </w:t>
        </w:r>
        <w:smartTag w:uri="urn:schemas-microsoft-com:office:smarttags" w:element="place">
          <w:smartTag w:uri="urn:schemas-microsoft-com:office:smarttags" w:element="City">
            <w:r w:rsidRPr="00735493">
              <w:rPr>
                <w:b/>
                <w:sz w:val="32"/>
                <w:szCs w:val="32"/>
              </w:rPr>
              <w:t>Rowe</w:t>
            </w:r>
          </w:smartTag>
        </w:smartTag>
      </w:smartTag>
    </w:p>
    <w:p w14:paraId="5FA0A189" w14:textId="731D33F8" w:rsidR="007646B7" w:rsidRPr="00735493" w:rsidRDefault="007646B7" w:rsidP="007646B7">
      <w:pPr>
        <w:rPr>
          <w:i/>
        </w:rPr>
      </w:pPr>
      <w:r>
        <w:rPr>
          <w:i/>
        </w:rPr>
        <w:t>Job Description – Facilities Manager</w:t>
      </w:r>
    </w:p>
    <w:p w14:paraId="3061EC2C" w14:textId="77777777" w:rsidR="007646B7" w:rsidRPr="00A952A2" w:rsidRDefault="007646B7" w:rsidP="007646B7">
      <w:pPr>
        <w:pBdr>
          <w:top w:val="single" w:sz="4" w:space="1" w:color="auto"/>
        </w:pBd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140"/>
        <w:gridCol w:w="1530"/>
        <w:gridCol w:w="2430"/>
      </w:tblGrid>
      <w:tr w:rsidR="007646B7" w14:paraId="21C6E97F" w14:textId="77777777" w:rsidTr="00367ABE">
        <w:tc>
          <w:tcPr>
            <w:tcW w:w="1800" w:type="dxa"/>
            <w:tcBorders>
              <w:top w:val="single" w:sz="4" w:space="0" w:color="auto"/>
              <w:left w:val="single" w:sz="4" w:space="0" w:color="auto"/>
              <w:bottom w:val="single" w:sz="4" w:space="0" w:color="auto"/>
              <w:right w:val="single" w:sz="4" w:space="0" w:color="auto"/>
            </w:tcBorders>
            <w:hideMark/>
          </w:tcPr>
          <w:p w14:paraId="37AE20F0" w14:textId="77777777" w:rsidR="007646B7" w:rsidRDefault="007646B7" w:rsidP="00367ABE">
            <w:pPr>
              <w:widowControl w:val="0"/>
              <w:autoSpaceDE w:val="0"/>
              <w:autoSpaceDN w:val="0"/>
              <w:adjustRightInd w:val="0"/>
              <w:spacing w:line="400" w:lineRule="atLeast"/>
              <w:rPr>
                <w:rFonts w:cs="Calibri"/>
                <w:b/>
                <w:color w:val="333333"/>
                <w:sz w:val="24"/>
                <w:szCs w:val="32"/>
              </w:rPr>
            </w:pPr>
            <w:r>
              <w:rPr>
                <w:rFonts w:cs="Calibri"/>
                <w:b/>
                <w:color w:val="333333"/>
                <w:szCs w:val="32"/>
              </w:rPr>
              <w:t>Position Title:</w:t>
            </w:r>
          </w:p>
        </w:tc>
        <w:tc>
          <w:tcPr>
            <w:tcW w:w="4140" w:type="dxa"/>
            <w:tcBorders>
              <w:top w:val="single" w:sz="4" w:space="0" w:color="auto"/>
              <w:left w:val="single" w:sz="4" w:space="0" w:color="auto"/>
              <w:bottom w:val="single" w:sz="4" w:space="0" w:color="auto"/>
              <w:right w:val="single" w:sz="4" w:space="0" w:color="auto"/>
            </w:tcBorders>
            <w:hideMark/>
          </w:tcPr>
          <w:p w14:paraId="2E325F92" w14:textId="1D15C409" w:rsidR="007646B7" w:rsidRDefault="007646B7" w:rsidP="00367ABE">
            <w:pPr>
              <w:widowControl w:val="0"/>
              <w:autoSpaceDE w:val="0"/>
              <w:autoSpaceDN w:val="0"/>
              <w:adjustRightInd w:val="0"/>
              <w:spacing w:line="400" w:lineRule="atLeast"/>
              <w:rPr>
                <w:rFonts w:cs="Calibri"/>
                <w:bCs/>
                <w:color w:val="333333"/>
                <w:szCs w:val="32"/>
              </w:rPr>
            </w:pPr>
            <w:r>
              <w:rPr>
                <w:rFonts w:cs="Calibri"/>
                <w:bCs/>
                <w:color w:val="333333"/>
                <w:szCs w:val="32"/>
              </w:rPr>
              <w:t>Facilities Manager</w:t>
            </w:r>
          </w:p>
        </w:tc>
        <w:tc>
          <w:tcPr>
            <w:tcW w:w="1530" w:type="dxa"/>
            <w:tcBorders>
              <w:top w:val="single" w:sz="4" w:space="0" w:color="auto"/>
              <w:left w:val="single" w:sz="4" w:space="0" w:color="auto"/>
              <w:bottom w:val="single" w:sz="4" w:space="0" w:color="auto"/>
              <w:right w:val="single" w:sz="4" w:space="0" w:color="auto"/>
            </w:tcBorders>
            <w:hideMark/>
          </w:tcPr>
          <w:p w14:paraId="5D892959" w14:textId="77777777" w:rsidR="007646B7" w:rsidRDefault="007646B7" w:rsidP="00367ABE">
            <w:pPr>
              <w:widowControl w:val="0"/>
              <w:autoSpaceDE w:val="0"/>
              <w:autoSpaceDN w:val="0"/>
              <w:adjustRightInd w:val="0"/>
              <w:spacing w:line="400" w:lineRule="atLeast"/>
              <w:rPr>
                <w:rFonts w:cs="Calibri"/>
                <w:b/>
                <w:color w:val="333333"/>
                <w:szCs w:val="32"/>
              </w:rPr>
            </w:pPr>
            <w:r>
              <w:rPr>
                <w:rFonts w:cs="Calibri"/>
                <w:b/>
                <w:color w:val="333333"/>
                <w:szCs w:val="32"/>
              </w:rPr>
              <w:t>Grade Level:</w:t>
            </w:r>
          </w:p>
        </w:tc>
        <w:tc>
          <w:tcPr>
            <w:tcW w:w="2430" w:type="dxa"/>
            <w:tcBorders>
              <w:top w:val="single" w:sz="4" w:space="0" w:color="auto"/>
              <w:left w:val="single" w:sz="4" w:space="0" w:color="auto"/>
              <w:bottom w:val="single" w:sz="4" w:space="0" w:color="auto"/>
              <w:right w:val="single" w:sz="4" w:space="0" w:color="auto"/>
            </w:tcBorders>
            <w:hideMark/>
          </w:tcPr>
          <w:p w14:paraId="720415D8" w14:textId="16D17FA3" w:rsidR="007646B7" w:rsidRDefault="00A74A89" w:rsidP="00367ABE">
            <w:pPr>
              <w:widowControl w:val="0"/>
              <w:autoSpaceDE w:val="0"/>
              <w:autoSpaceDN w:val="0"/>
              <w:adjustRightInd w:val="0"/>
              <w:spacing w:line="400" w:lineRule="atLeast"/>
              <w:rPr>
                <w:rFonts w:cs="Calibri"/>
                <w:b/>
                <w:color w:val="333333"/>
                <w:szCs w:val="32"/>
              </w:rPr>
            </w:pPr>
            <w:r>
              <w:rPr>
                <w:rFonts w:cs="Calibri"/>
                <w:b/>
                <w:color w:val="333333"/>
                <w:szCs w:val="32"/>
              </w:rPr>
              <w:t>H</w:t>
            </w:r>
          </w:p>
        </w:tc>
      </w:tr>
      <w:tr w:rsidR="007646B7" w14:paraId="09A4724E" w14:textId="77777777" w:rsidTr="00367ABE">
        <w:tc>
          <w:tcPr>
            <w:tcW w:w="1800" w:type="dxa"/>
            <w:tcBorders>
              <w:top w:val="single" w:sz="4" w:space="0" w:color="auto"/>
              <w:left w:val="single" w:sz="4" w:space="0" w:color="auto"/>
              <w:bottom w:val="single" w:sz="4" w:space="0" w:color="auto"/>
              <w:right w:val="single" w:sz="4" w:space="0" w:color="auto"/>
            </w:tcBorders>
            <w:hideMark/>
          </w:tcPr>
          <w:p w14:paraId="66F86182" w14:textId="77777777" w:rsidR="007646B7" w:rsidRDefault="007646B7" w:rsidP="00367ABE">
            <w:pPr>
              <w:widowControl w:val="0"/>
              <w:autoSpaceDE w:val="0"/>
              <w:autoSpaceDN w:val="0"/>
              <w:adjustRightInd w:val="0"/>
              <w:spacing w:line="400" w:lineRule="atLeast"/>
              <w:rPr>
                <w:rFonts w:cs="Calibri"/>
                <w:b/>
                <w:color w:val="333333"/>
                <w:szCs w:val="32"/>
              </w:rPr>
            </w:pPr>
            <w:r>
              <w:rPr>
                <w:rFonts w:cs="Calibri"/>
                <w:b/>
                <w:color w:val="333333"/>
                <w:szCs w:val="32"/>
              </w:rPr>
              <w:t>Department:</w:t>
            </w:r>
          </w:p>
        </w:tc>
        <w:tc>
          <w:tcPr>
            <w:tcW w:w="4140" w:type="dxa"/>
            <w:tcBorders>
              <w:top w:val="single" w:sz="4" w:space="0" w:color="auto"/>
              <w:left w:val="single" w:sz="4" w:space="0" w:color="auto"/>
              <w:bottom w:val="single" w:sz="4" w:space="0" w:color="auto"/>
              <w:right w:val="single" w:sz="4" w:space="0" w:color="auto"/>
            </w:tcBorders>
            <w:hideMark/>
          </w:tcPr>
          <w:p w14:paraId="61C1B727" w14:textId="1DF22ADF" w:rsidR="007646B7" w:rsidRDefault="0050648D" w:rsidP="00367ABE">
            <w:pPr>
              <w:widowControl w:val="0"/>
              <w:autoSpaceDE w:val="0"/>
              <w:autoSpaceDN w:val="0"/>
              <w:adjustRightInd w:val="0"/>
              <w:spacing w:line="400" w:lineRule="atLeast"/>
              <w:rPr>
                <w:rFonts w:cs="Calibri"/>
                <w:bCs/>
                <w:color w:val="333333"/>
                <w:szCs w:val="32"/>
              </w:rPr>
            </w:pPr>
            <w:r>
              <w:rPr>
                <w:rFonts w:cs="Calibri"/>
                <w:bCs/>
                <w:color w:val="333333"/>
                <w:szCs w:val="32"/>
              </w:rPr>
              <w:t>Maintenance</w:t>
            </w:r>
          </w:p>
        </w:tc>
        <w:tc>
          <w:tcPr>
            <w:tcW w:w="1530" w:type="dxa"/>
            <w:tcBorders>
              <w:top w:val="single" w:sz="4" w:space="0" w:color="auto"/>
              <w:left w:val="single" w:sz="4" w:space="0" w:color="auto"/>
              <w:bottom w:val="single" w:sz="4" w:space="0" w:color="auto"/>
              <w:right w:val="single" w:sz="4" w:space="0" w:color="auto"/>
            </w:tcBorders>
          </w:tcPr>
          <w:p w14:paraId="5F9C47D4" w14:textId="2E534751" w:rsidR="007646B7" w:rsidRDefault="00A952A2" w:rsidP="00367ABE">
            <w:pPr>
              <w:widowControl w:val="0"/>
              <w:autoSpaceDE w:val="0"/>
              <w:autoSpaceDN w:val="0"/>
              <w:adjustRightInd w:val="0"/>
              <w:spacing w:line="400" w:lineRule="atLeast"/>
              <w:rPr>
                <w:rFonts w:cs="Calibri"/>
                <w:b/>
                <w:color w:val="333333"/>
                <w:szCs w:val="32"/>
              </w:rPr>
            </w:pPr>
            <w:r>
              <w:rPr>
                <w:rFonts w:cs="Calibri"/>
                <w:b/>
                <w:color w:val="333333"/>
                <w:szCs w:val="32"/>
              </w:rPr>
              <w:t>Step:</w:t>
            </w:r>
          </w:p>
        </w:tc>
        <w:tc>
          <w:tcPr>
            <w:tcW w:w="2430" w:type="dxa"/>
            <w:tcBorders>
              <w:top w:val="single" w:sz="4" w:space="0" w:color="auto"/>
              <w:left w:val="single" w:sz="4" w:space="0" w:color="auto"/>
              <w:bottom w:val="single" w:sz="4" w:space="0" w:color="auto"/>
              <w:right w:val="single" w:sz="4" w:space="0" w:color="auto"/>
            </w:tcBorders>
          </w:tcPr>
          <w:p w14:paraId="097C891A" w14:textId="50F8E277" w:rsidR="007646B7" w:rsidRDefault="00A74A89" w:rsidP="00367ABE">
            <w:pPr>
              <w:widowControl w:val="0"/>
              <w:autoSpaceDE w:val="0"/>
              <w:autoSpaceDN w:val="0"/>
              <w:adjustRightInd w:val="0"/>
              <w:spacing w:line="400" w:lineRule="atLeast"/>
              <w:rPr>
                <w:rFonts w:cs="Calibri"/>
                <w:b/>
                <w:color w:val="333333"/>
                <w:szCs w:val="32"/>
              </w:rPr>
            </w:pPr>
            <w:r>
              <w:rPr>
                <w:rFonts w:cs="Calibri"/>
                <w:b/>
                <w:color w:val="333333"/>
                <w:szCs w:val="32"/>
              </w:rPr>
              <w:t>To be determined</w:t>
            </w:r>
          </w:p>
        </w:tc>
      </w:tr>
      <w:tr w:rsidR="007646B7" w14:paraId="2E8F4F0B" w14:textId="77777777" w:rsidTr="00367ABE">
        <w:tc>
          <w:tcPr>
            <w:tcW w:w="1800" w:type="dxa"/>
            <w:tcBorders>
              <w:top w:val="single" w:sz="4" w:space="0" w:color="auto"/>
              <w:left w:val="single" w:sz="4" w:space="0" w:color="auto"/>
              <w:bottom w:val="single" w:sz="4" w:space="0" w:color="auto"/>
              <w:right w:val="single" w:sz="4" w:space="0" w:color="auto"/>
            </w:tcBorders>
            <w:hideMark/>
          </w:tcPr>
          <w:p w14:paraId="04C1D53C" w14:textId="77777777" w:rsidR="007646B7" w:rsidRDefault="007646B7" w:rsidP="00367ABE">
            <w:pPr>
              <w:widowControl w:val="0"/>
              <w:autoSpaceDE w:val="0"/>
              <w:autoSpaceDN w:val="0"/>
              <w:adjustRightInd w:val="0"/>
              <w:spacing w:line="400" w:lineRule="atLeast"/>
              <w:rPr>
                <w:rFonts w:cs="Calibri"/>
                <w:b/>
                <w:color w:val="333333"/>
                <w:szCs w:val="32"/>
              </w:rPr>
            </w:pPr>
            <w:r>
              <w:rPr>
                <w:rFonts w:cs="Calibri"/>
                <w:b/>
                <w:color w:val="333333"/>
                <w:szCs w:val="32"/>
              </w:rPr>
              <w:t xml:space="preserve">Reports To: </w:t>
            </w:r>
          </w:p>
        </w:tc>
        <w:tc>
          <w:tcPr>
            <w:tcW w:w="4140" w:type="dxa"/>
            <w:tcBorders>
              <w:top w:val="single" w:sz="4" w:space="0" w:color="auto"/>
              <w:left w:val="single" w:sz="4" w:space="0" w:color="auto"/>
              <w:bottom w:val="single" w:sz="4" w:space="0" w:color="auto"/>
              <w:right w:val="single" w:sz="4" w:space="0" w:color="auto"/>
            </w:tcBorders>
            <w:hideMark/>
          </w:tcPr>
          <w:p w14:paraId="1B1E096F" w14:textId="0A6DB2FE" w:rsidR="007646B7" w:rsidRDefault="0050648D" w:rsidP="00367ABE">
            <w:pPr>
              <w:widowControl w:val="0"/>
              <w:autoSpaceDE w:val="0"/>
              <w:autoSpaceDN w:val="0"/>
              <w:adjustRightInd w:val="0"/>
              <w:spacing w:line="400" w:lineRule="atLeast"/>
              <w:rPr>
                <w:rFonts w:cs="Calibri"/>
                <w:bCs/>
                <w:color w:val="333333"/>
                <w:szCs w:val="32"/>
              </w:rPr>
            </w:pPr>
            <w:r>
              <w:rPr>
                <w:rFonts w:cs="Calibri"/>
                <w:bCs/>
                <w:color w:val="333333"/>
                <w:szCs w:val="32"/>
              </w:rPr>
              <w:t>Town Administrator</w:t>
            </w:r>
          </w:p>
        </w:tc>
        <w:tc>
          <w:tcPr>
            <w:tcW w:w="1530" w:type="dxa"/>
            <w:tcBorders>
              <w:top w:val="single" w:sz="4" w:space="0" w:color="auto"/>
              <w:left w:val="single" w:sz="4" w:space="0" w:color="auto"/>
              <w:bottom w:val="single" w:sz="4" w:space="0" w:color="auto"/>
              <w:right w:val="single" w:sz="4" w:space="0" w:color="auto"/>
            </w:tcBorders>
            <w:hideMark/>
          </w:tcPr>
          <w:p w14:paraId="6A5CA85C" w14:textId="77777777" w:rsidR="007646B7" w:rsidRDefault="007646B7" w:rsidP="00367ABE">
            <w:pPr>
              <w:widowControl w:val="0"/>
              <w:autoSpaceDE w:val="0"/>
              <w:autoSpaceDN w:val="0"/>
              <w:adjustRightInd w:val="0"/>
              <w:spacing w:line="400" w:lineRule="atLeast"/>
              <w:rPr>
                <w:rFonts w:cs="Calibri"/>
                <w:b/>
                <w:color w:val="333333"/>
                <w:szCs w:val="32"/>
              </w:rPr>
            </w:pPr>
            <w:r>
              <w:rPr>
                <w:rFonts w:cs="Calibri"/>
                <w:b/>
                <w:color w:val="333333"/>
                <w:szCs w:val="32"/>
              </w:rPr>
              <w:t>Date:</w:t>
            </w:r>
          </w:p>
        </w:tc>
        <w:tc>
          <w:tcPr>
            <w:tcW w:w="2430" w:type="dxa"/>
            <w:tcBorders>
              <w:top w:val="single" w:sz="4" w:space="0" w:color="auto"/>
              <w:left w:val="single" w:sz="4" w:space="0" w:color="auto"/>
              <w:bottom w:val="single" w:sz="4" w:space="0" w:color="auto"/>
              <w:right w:val="single" w:sz="4" w:space="0" w:color="auto"/>
            </w:tcBorders>
            <w:hideMark/>
          </w:tcPr>
          <w:p w14:paraId="7FB3C4BC" w14:textId="4B463B77" w:rsidR="007646B7" w:rsidRDefault="00A74A89" w:rsidP="00367ABE">
            <w:pPr>
              <w:widowControl w:val="0"/>
              <w:autoSpaceDE w:val="0"/>
              <w:autoSpaceDN w:val="0"/>
              <w:adjustRightInd w:val="0"/>
              <w:spacing w:line="400" w:lineRule="atLeast"/>
              <w:rPr>
                <w:rFonts w:cs="Calibri"/>
                <w:bCs/>
                <w:color w:val="333333"/>
                <w:szCs w:val="32"/>
              </w:rPr>
            </w:pPr>
            <w:r>
              <w:rPr>
                <w:rFonts w:cs="Calibri"/>
                <w:bCs/>
                <w:color w:val="333333"/>
                <w:szCs w:val="32"/>
              </w:rPr>
              <w:t>5-11-2023</w:t>
            </w:r>
          </w:p>
        </w:tc>
      </w:tr>
    </w:tbl>
    <w:p w14:paraId="4AD81E74" w14:textId="77777777" w:rsidR="007646B7" w:rsidRDefault="007646B7" w:rsidP="007646B7">
      <w:pPr>
        <w:pBdr>
          <w:top w:val="single" w:sz="4" w:space="1" w:color="auto"/>
        </w:pBdr>
      </w:pPr>
    </w:p>
    <w:p w14:paraId="60153097" w14:textId="77777777" w:rsidR="007646B7" w:rsidRPr="008F3F70" w:rsidRDefault="007646B7" w:rsidP="00764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JOB DESCRIPTION</w:t>
      </w:r>
    </w:p>
    <w:p w14:paraId="27F5F2A4" w14:textId="77777777" w:rsidR="007646B7" w:rsidRPr="008F3F70" w:rsidRDefault="007646B7" w:rsidP="007646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cs="Times-Roman"/>
          <w:color w:val="000000"/>
          <w:sz w:val="24"/>
          <w:szCs w:val="24"/>
        </w:rPr>
      </w:pPr>
      <w:r w:rsidRPr="008F3F70">
        <w:rPr>
          <w:rFonts w:cs="Times-Roman"/>
          <w:b/>
          <w:bCs/>
          <w:color w:val="000000"/>
          <w:sz w:val="24"/>
          <w:szCs w:val="24"/>
        </w:rPr>
        <w:t>Summary</w:t>
      </w:r>
    </w:p>
    <w:p w14:paraId="4F0A88DE" w14:textId="7CFCC76B" w:rsidR="0050648D" w:rsidRDefault="0050648D" w:rsidP="0050648D">
      <w:r>
        <w:t>The Facilities Manager reviews the maintenance needs of the town-owned building</w:t>
      </w:r>
      <w:r w:rsidR="00F40280">
        <w:t xml:space="preserve">s including </w:t>
      </w:r>
      <w:proofErr w:type="gramStart"/>
      <w:r>
        <w:t>Town</w:t>
      </w:r>
      <w:proofErr w:type="gramEnd"/>
      <w:r>
        <w:t xml:space="preserve"> Hall, Library, Safety Complex</w:t>
      </w:r>
      <w:r w:rsidR="00F40280">
        <w:t>, Broadband</w:t>
      </w:r>
      <w:r>
        <w:t xml:space="preserve"> </w:t>
      </w:r>
      <w:r w:rsidR="00F40280">
        <w:t xml:space="preserve">Hut </w:t>
      </w:r>
      <w:r>
        <w:t>and Highway Dep</w:t>
      </w:r>
      <w:r w:rsidR="00F40280">
        <w:t>artment</w:t>
      </w:r>
      <w:proofErr w:type="gramStart"/>
      <w:r w:rsidR="00F40280">
        <w:t xml:space="preserve">.  </w:t>
      </w:r>
      <w:proofErr w:type="gramEnd"/>
      <w:r w:rsidR="00F40280">
        <w:t xml:space="preserve">Whenever possible, </w:t>
      </w:r>
      <w:r>
        <w:t>maintain directly</w:t>
      </w:r>
      <w:r w:rsidR="00F40280">
        <w:t xml:space="preserve">, repair </w:t>
      </w:r>
      <w:r>
        <w:t>or develop fiscally responsible approaches to their solutions</w:t>
      </w:r>
      <w:proofErr w:type="gramStart"/>
      <w:r>
        <w:t xml:space="preserve">.  </w:t>
      </w:r>
      <w:proofErr w:type="gramEnd"/>
      <w:r>
        <w:t xml:space="preserve">This would include working within town budget guidelines and/or seeking grants or other </w:t>
      </w:r>
      <w:proofErr w:type="gramStart"/>
      <w:r>
        <w:t>cost saving</w:t>
      </w:r>
      <w:proofErr w:type="gramEnd"/>
      <w:r>
        <w:t xml:space="preserve"> approaches</w:t>
      </w:r>
      <w:proofErr w:type="gramStart"/>
      <w:r>
        <w:t>.</w:t>
      </w:r>
      <w:r w:rsidR="00F40280">
        <w:t xml:space="preserve">  </w:t>
      </w:r>
      <w:proofErr w:type="gramEnd"/>
    </w:p>
    <w:p w14:paraId="777EDB25" w14:textId="1BE7BFDC" w:rsidR="0050648D" w:rsidRPr="00E63A08" w:rsidRDefault="0050648D" w:rsidP="0050648D">
      <w:r w:rsidRPr="00382A02">
        <w:t>Part-time</w:t>
      </w:r>
      <w:r>
        <w:t xml:space="preserve"> </w:t>
      </w:r>
      <w:r w:rsidRPr="00382A02">
        <w:t xml:space="preserve">position </w:t>
      </w:r>
      <w:r w:rsidR="00A74A89">
        <w:t>–</w:t>
      </w:r>
      <w:r w:rsidRPr="00382A02">
        <w:t xml:space="preserve"> </w:t>
      </w:r>
      <w:r w:rsidR="00A74A89">
        <w:t xml:space="preserve">8 </w:t>
      </w:r>
      <w:r w:rsidRPr="00382A02">
        <w:t>hours/week</w:t>
      </w:r>
      <w:r>
        <w:t xml:space="preserve"> flexible hours</w:t>
      </w:r>
    </w:p>
    <w:p w14:paraId="0D40A68F" w14:textId="77777777" w:rsidR="0050648D" w:rsidRDefault="0050648D" w:rsidP="0050648D">
      <w:pPr>
        <w:widowControl w:val="0"/>
        <w:autoSpaceDE w:val="0"/>
        <w:autoSpaceDN w:val="0"/>
        <w:adjustRightInd w:val="0"/>
        <w:spacing w:line="400" w:lineRule="atLeast"/>
        <w:rPr>
          <w:b/>
          <w:color w:val="333333"/>
          <w:szCs w:val="32"/>
        </w:rPr>
      </w:pPr>
      <w:r w:rsidRPr="000C0642">
        <w:rPr>
          <w:b/>
          <w:color w:val="333333"/>
          <w:szCs w:val="32"/>
        </w:rPr>
        <w:t>Supervision</w:t>
      </w:r>
    </w:p>
    <w:p w14:paraId="046312A5" w14:textId="74C51AB3" w:rsidR="0050648D" w:rsidRDefault="0050648D" w:rsidP="0050648D">
      <w:r w:rsidRPr="00485995">
        <w:t xml:space="preserve">The </w:t>
      </w:r>
      <w:r w:rsidR="00F40280">
        <w:t>Facilities Manager</w:t>
      </w:r>
      <w:r w:rsidRPr="00485995">
        <w:t xml:space="preserve"> is appointed by the Board of Selectmen; reports to and is supervised by the </w:t>
      </w:r>
      <w:r w:rsidR="00F40280">
        <w:t>Town Administrator</w:t>
      </w:r>
      <w:proofErr w:type="gramStart"/>
      <w:r w:rsidR="00F40280">
        <w:t xml:space="preserve">.  </w:t>
      </w:r>
      <w:proofErr w:type="gramEnd"/>
    </w:p>
    <w:p w14:paraId="07F40CB2" w14:textId="77777777" w:rsidR="0050648D" w:rsidRDefault="0050648D" w:rsidP="0050648D">
      <w:pPr>
        <w:rPr>
          <w:b/>
        </w:rPr>
      </w:pPr>
      <w:r w:rsidRPr="00E63A08">
        <w:rPr>
          <w:b/>
        </w:rPr>
        <w:t>Essential Duties and Responsibilities</w:t>
      </w:r>
    </w:p>
    <w:p w14:paraId="31589465" w14:textId="2F7DEE96" w:rsidR="0050648D" w:rsidRDefault="0050648D" w:rsidP="0050648D">
      <w:pPr>
        <w:spacing w:line="240" w:lineRule="atLeast"/>
        <w:jc w:val="both"/>
        <w:rPr>
          <w:iCs/>
        </w:rPr>
      </w:pPr>
      <w:r w:rsidRPr="00485995">
        <w:t xml:space="preserve">This </w:t>
      </w:r>
      <w:r w:rsidRPr="00485995">
        <w:rPr>
          <w:iCs/>
        </w:rPr>
        <w:t xml:space="preserve">position requires </w:t>
      </w:r>
      <w:r>
        <w:rPr>
          <w:iCs/>
        </w:rPr>
        <w:t xml:space="preserve">up to </w:t>
      </w:r>
      <w:r w:rsidR="00F40280">
        <w:rPr>
          <w:iCs/>
        </w:rPr>
        <w:t>xx</w:t>
      </w:r>
      <w:r w:rsidRPr="00382A02">
        <w:rPr>
          <w:iCs/>
        </w:rPr>
        <w:t xml:space="preserve"> (</w:t>
      </w:r>
      <w:r w:rsidR="00F40280">
        <w:rPr>
          <w:iCs/>
        </w:rPr>
        <w:t>xx</w:t>
      </w:r>
      <w:r w:rsidRPr="00382A02">
        <w:rPr>
          <w:iCs/>
        </w:rPr>
        <w:t>)</w:t>
      </w:r>
      <w:r w:rsidRPr="00485995">
        <w:rPr>
          <w:iCs/>
        </w:rPr>
        <w:t xml:space="preserve"> hours per week at a rate of pay to be established by the Selectmen</w:t>
      </w:r>
      <w:proofErr w:type="gramStart"/>
      <w:r w:rsidRPr="00485995">
        <w:rPr>
          <w:iCs/>
        </w:rPr>
        <w:t xml:space="preserve">.  </w:t>
      </w:r>
      <w:proofErr w:type="gramEnd"/>
      <w:r w:rsidRPr="00485995">
        <w:t xml:space="preserve">  </w:t>
      </w:r>
      <w:r w:rsidRPr="00485995">
        <w:rPr>
          <w:iCs/>
        </w:rPr>
        <w:t xml:space="preserve">All duties are to </w:t>
      </w:r>
      <w:proofErr w:type="gramStart"/>
      <w:r w:rsidRPr="00485995">
        <w:rPr>
          <w:iCs/>
        </w:rPr>
        <w:t>be performed</w:t>
      </w:r>
      <w:proofErr w:type="gramEnd"/>
      <w:r w:rsidRPr="00485995">
        <w:rPr>
          <w:iCs/>
        </w:rPr>
        <w:t xml:space="preserve"> as needed to maintain the</w:t>
      </w:r>
      <w:r w:rsidR="00F40280">
        <w:rPr>
          <w:iCs/>
        </w:rPr>
        <w:t xml:space="preserve"> town facilities to properly function</w:t>
      </w:r>
      <w:r w:rsidRPr="00485995">
        <w:rPr>
          <w:iCs/>
        </w:rPr>
        <w:t>.</w:t>
      </w:r>
    </w:p>
    <w:p w14:paraId="33AFE9E0" w14:textId="62C4E749" w:rsidR="00F40280" w:rsidRPr="00D721B7" w:rsidRDefault="00F40280" w:rsidP="00F40280">
      <w:pPr>
        <w:pStyle w:val="ListParagraph"/>
        <w:numPr>
          <w:ilvl w:val="0"/>
          <w:numId w:val="2"/>
        </w:numPr>
      </w:pPr>
      <w:r>
        <w:t>Review facilities and develop a maintenance plan for all town facilities which will assess the condition of electrical, air conditioning, heating, plumbing, and general condition</w:t>
      </w:r>
      <w:proofErr w:type="gramStart"/>
      <w:r w:rsidR="00CE4B36">
        <w:t xml:space="preserve">.  </w:t>
      </w:r>
      <w:proofErr w:type="gramEnd"/>
      <w:r w:rsidR="00CE4B36">
        <w:t>Create a project list for each facility and prioritize</w:t>
      </w:r>
      <w:proofErr w:type="gramStart"/>
      <w:r w:rsidR="00CE4B36">
        <w:t xml:space="preserve">.  </w:t>
      </w:r>
      <w:proofErr w:type="gramEnd"/>
      <w:r>
        <w:t xml:space="preserve"> </w:t>
      </w:r>
    </w:p>
    <w:p w14:paraId="7EAC0246" w14:textId="77777777" w:rsidR="00F40280" w:rsidRDefault="00F40280" w:rsidP="00F40280">
      <w:pPr>
        <w:pStyle w:val="ListParagraph"/>
        <w:numPr>
          <w:ilvl w:val="0"/>
          <w:numId w:val="2"/>
        </w:numPr>
      </w:pPr>
      <w:r>
        <w:t>Create a schedule of regular evaluation/inspections of facilities.</w:t>
      </w:r>
    </w:p>
    <w:p w14:paraId="27E037B5" w14:textId="77777777" w:rsidR="00F40280" w:rsidRDefault="00F40280" w:rsidP="00F40280">
      <w:pPr>
        <w:pStyle w:val="ListParagraph"/>
        <w:numPr>
          <w:ilvl w:val="0"/>
          <w:numId w:val="2"/>
        </w:numPr>
      </w:pPr>
      <w:r>
        <w:t>Monitor all systems to detect problems as early as possible.</w:t>
      </w:r>
    </w:p>
    <w:p w14:paraId="5FC5F364" w14:textId="77777777" w:rsidR="00F40280" w:rsidRDefault="00F40280" w:rsidP="00F40280">
      <w:pPr>
        <w:pStyle w:val="ListParagraph"/>
        <w:numPr>
          <w:ilvl w:val="0"/>
          <w:numId w:val="2"/>
        </w:numPr>
      </w:pPr>
      <w:r>
        <w:t>Participate in the preparation of a budget for facility maintenance/upgrades.</w:t>
      </w:r>
    </w:p>
    <w:p w14:paraId="48173EF6" w14:textId="60660799" w:rsidR="00F40280" w:rsidRDefault="00F40280" w:rsidP="00F40280">
      <w:pPr>
        <w:pStyle w:val="ListParagraph"/>
        <w:numPr>
          <w:ilvl w:val="0"/>
          <w:numId w:val="2"/>
        </w:numPr>
      </w:pPr>
      <w:r>
        <w:t xml:space="preserve">Routinely work with department heads to identify long-term maintenance needs on their respective buildings (Town Hall, DPW Garage and associated outbuildings, </w:t>
      </w:r>
      <w:r w:rsidR="00CE4B36">
        <w:t>Safety Complex</w:t>
      </w:r>
      <w:r>
        <w:t xml:space="preserve"> Building, Library</w:t>
      </w:r>
      <w:r w:rsidR="00CE4B36">
        <w:t xml:space="preserve"> and Broadband Hut</w:t>
      </w:r>
      <w:proofErr w:type="gramStart"/>
      <w:r w:rsidR="00CE4B36">
        <w:t xml:space="preserve">.  </w:t>
      </w:r>
      <w:proofErr w:type="gramEnd"/>
    </w:p>
    <w:p w14:paraId="60A4BF53" w14:textId="77777777" w:rsidR="00F40280" w:rsidRDefault="00F40280" w:rsidP="00F40280">
      <w:pPr>
        <w:pStyle w:val="ListParagraph"/>
        <w:numPr>
          <w:ilvl w:val="0"/>
          <w:numId w:val="2"/>
        </w:numPr>
      </w:pPr>
      <w:r>
        <w:lastRenderedPageBreak/>
        <w:t xml:space="preserve">Routinely check buildings to ensure that utility systems are operating appropriately and efficiently. Systems </w:t>
      </w:r>
      <w:proofErr w:type="gramStart"/>
      <w:r>
        <w:t>include:</w:t>
      </w:r>
      <w:proofErr w:type="gramEnd"/>
      <w:r>
        <w:t xml:space="preserve"> electrical, heating, cooling, water distribution, and septic/waste disposal systems.  Particular attention to </w:t>
      </w:r>
      <w:proofErr w:type="gramStart"/>
      <w:r>
        <w:t>be paid</w:t>
      </w:r>
      <w:proofErr w:type="gramEnd"/>
      <w:r>
        <w:t xml:space="preserve"> to energy use and recycling opportunities.</w:t>
      </w:r>
    </w:p>
    <w:p w14:paraId="2B4CB0E4" w14:textId="77777777" w:rsidR="00F40280" w:rsidRDefault="00F40280" w:rsidP="00F40280">
      <w:pPr>
        <w:pStyle w:val="ListParagraph"/>
        <w:numPr>
          <w:ilvl w:val="0"/>
          <w:numId w:val="2"/>
        </w:numPr>
      </w:pPr>
      <w:r>
        <w:t xml:space="preserve"> Responsible for small maintenance projects that do not require a technical specialist/licensed contractor (the manager is not responsible for daily cleaning responsibilities).</w:t>
      </w:r>
    </w:p>
    <w:p w14:paraId="382AD739" w14:textId="77777777" w:rsidR="00F40280" w:rsidRDefault="00F40280" w:rsidP="00F40280">
      <w:pPr>
        <w:pStyle w:val="ListParagraph"/>
        <w:numPr>
          <w:ilvl w:val="0"/>
          <w:numId w:val="2"/>
        </w:numPr>
      </w:pPr>
      <w:r>
        <w:t>Maintain a maintenance log and keep records of all utility systems, their periodic servicing and other building repairs and upgrades.</w:t>
      </w:r>
    </w:p>
    <w:p w14:paraId="3EAD571B" w14:textId="77777777" w:rsidR="00F40280" w:rsidRDefault="00F40280" w:rsidP="00F40280">
      <w:pPr>
        <w:pStyle w:val="ListParagraph"/>
        <w:numPr>
          <w:ilvl w:val="0"/>
          <w:numId w:val="2"/>
        </w:numPr>
      </w:pPr>
      <w:r>
        <w:t>Report periodically to the BOS (quarterly?)</w:t>
      </w:r>
    </w:p>
    <w:p w14:paraId="20255297" w14:textId="77777777" w:rsidR="00CE4B36" w:rsidRDefault="00CE4B36" w:rsidP="00CE4B36">
      <w:pPr>
        <w:pStyle w:val="ListParagraph"/>
        <w:numPr>
          <w:ilvl w:val="0"/>
          <w:numId w:val="2"/>
        </w:numPr>
      </w:pPr>
      <w:r>
        <w:t>Investigate available grants and cost-sharing programs that will offset the costs identified in the maintenance plan.</w:t>
      </w:r>
    </w:p>
    <w:p w14:paraId="7B49B43E" w14:textId="77777777" w:rsidR="0050648D" w:rsidRPr="002C6974" w:rsidRDefault="0050648D" w:rsidP="0050648D">
      <w:pPr>
        <w:widowControl w:val="0"/>
        <w:autoSpaceDE w:val="0"/>
        <w:autoSpaceDN w:val="0"/>
        <w:adjustRightInd w:val="0"/>
        <w:spacing w:line="400" w:lineRule="atLeast"/>
        <w:rPr>
          <w:rFonts w:cs="Arial"/>
          <w:color w:val="333333"/>
        </w:rPr>
      </w:pPr>
      <w:r w:rsidRPr="002C6974">
        <w:rPr>
          <w:rFonts w:cs="Arial"/>
          <w:b/>
        </w:rPr>
        <w:t>Recommended Minimum Qualifications</w:t>
      </w:r>
      <w:r w:rsidRPr="002C6974">
        <w:rPr>
          <w:rFonts w:cs="Arial"/>
          <w:color w:val="333333"/>
        </w:rPr>
        <w:t>:</w:t>
      </w:r>
    </w:p>
    <w:p w14:paraId="40CF8C0C" w14:textId="77777777" w:rsidR="0050648D" w:rsidRPr="00734806" w:rsidRDefault="0050648D" w:rsidP="0050648D">
      <w:pPr>
        <w:pStyle w:val="ListParagraph"/>
        <w:numPr>
          <w:ilvl w:val="0"/>
          <w:numId w:val="1"/>
        </w:numPr>
      </w:pPr>
      <w:r w:rsidRPr="00734806">
        <w:t>High School education (or equivalency)</w:t>
      </w:r>
    </w:p>
    <w:p w14:paraId="753C75D5" w14:textId="47AAD2F6" w:rsidR="0050648D" w:rsidRPr="00734806" w:rsidRDefault="0050648D" w:rsidP="0050648D">
      <w:pPr>
        <w:pStyle w:val="ListParagraph"/>
        <w:numPr>
          <w:ilvl w:val="0"/>
          <w:numId w:val="1"/>
        </w:numPr>
      </w:pPr>
      <w:r w:rsidRPr="00734806">
        <w:t xml:space="preserve">Valid Massachusetts driver’s license </w:t>
      </w:r>
    </w:p>
    <w:p w14:paraId="25DB490A" w14:textId="77777777" w:rsidR="00734806" w:rsidRPr="00734806" w:rsidRDefault="00734806" w:rsidP="00734806">
      <w:pPr>
        <w:pStyle w:val="ListParagraph"/>
        <w:numPr>
          <w:ilvl w:val="0"/>
          <w:numId w:val="1"/>
        </w:numPr>
      </w:pPr>
      <w:r w:rsidRPr="00734806">
        <w:t xml:space="preserve">Basic computer </w:t>
      </w:r>
      <w:proofErr w:type="gramStart"/>
      <w:r w:rsidRPr="00734806">
        <w:t>skill</w:t>
      </w:r>
      <w:proofErr w:type="gramEnd"/>
      <w:r w:rsidRPr="00734806">
        <w:t xml:space="preserve"> necessary to develop plans, records and maintenance logs as well as complete grant proposals.</w:t>
      </w:r>
    </w:p>
    <w:p w14:paraId="1E212E09" w14:textId="77777777" w:rsidR="0050648D" w:rsidRPr="00E63A08" w:rsidRDefault="0050648D" w:rsidP="0050648D">
      <w:pPr>
        <w:rPr>
          <w:b/>
        </w:rPr>
      </w:pPr>
      <w:r w:rsidRPr="00E63A08">
        <w:rPr>
          <w:b/>
        </w:rPr>
        <w:t>Knowledge, Ability, Skill</w:t>
      </w:r>
    </w:p>
    <w:p w14:paraId="7F98B956" w14:textId="77777777" w:rsidR="0050648D" w:rsidRDefault="0050648D" w:rsidP="0050648D">
      <w:pPr>
        <w:rPr>
          <w:b/>
        </w:rPr>
      </w:pPr>
      <w:r w:rsidRPr="00E63A08">
        <w:rPr>
          <w:b/>
        </w:rPr>
        <w:t>Physical Requirements</w:t>
      </w:r>
    </w:p>
    <w:p w14:paraId="43480D0E" w14:textId="0978455C" w:rsidR="0050648D" w:rsidRPr="00E63A08" w:rsidRDefault="0050648D" w:rsidP="0050648D">
      <w:pPr>
        <w:rPr>
          <w:b/>
        </w:rPr>
      </w:pPr>
      <w:r>
        <w:rPr>
          <w:rFonts w:cs="Arial"/>
          <w:color w:val="333333"/>
        </w:rPr>
        <w:t>Ability as needed to:  lift forty (40) pounds; climb stairs</w:t>
      </w:r>
      <w:r w:rsidR="00734806">
        <w:rPr>
          <w:rFonts w:cs="Arial"/>
          <w:color w:val="333333"/>
        </w:rPr>
        <w:t xml:space="preserve"> and ladders</w:t>
      </w:r>
      <w:r>
        <w:rPr>
          <w:rFonts w:cs="Arial"/>
          <w:color w:val="333333"/>
        </w:rPr>
        <w:t xml:space="preserve">, bend at waist, kneel, reach </w:t>
      </w:r>
      <w:proofErr w:type="gramStart"/>
      <w:r>
        <w:rPr>
          <w:rFonts w:cs="Arial"/>
          <w:color w:val="333333"/>
        </w:rPr>
        <w:t>overhead</w:t>
      </w:r>
      <w:proofErr w:type="gramEnd"/>
    </w:p>
    <w:p w14:paraId="60760C1A" w14:textId="77777777" w:rsidR="0050648D" w:rsidRDefault="0050648D" w:rsidP="0050648D">
      <w:pPr>
        <w:rPr>
          <w:b/>
        </w:rPr>
      </w:pPr>
      <w:r w:rsidRPr="00E63A08">
        <w:rPr>
          <w:b/>
        </w:rPr>
        <w:t>Tools and Equipment Used</w:t>
      </w:r>
    </w:p>
    <w:p w14:paraId="1739865E" w14:textId="7A462A0C" w:rsidR="00734806" w:rsidRPr="00734806" w:rsidRDefault="00734806" w:rsidP="0050648D">
      <w:pPr>
        <w:rPr>
          <w:bCs/>
        </w:rPr>
      </w:pPr>
      <w:r>
        <w:rPr>
          <w:bCs/>
        </w:rPr>
        <w:t xml:space="preserve">Provide </w:t>
      </w:r>
      <w:proofErr w:type="gramStart"/>
      <w:r>
        <w:rPr>
          <w:bCs/>
        </w:rPr>
        <w:t>own</w:t>
      </w:r>
      <w:proofErr w:type="gramEnd"/>
      <w:r>
        <w:rPr>
          <w:bCs/>
        </w:rPr>
        <w:t xml:space="preserve"> tools where necessary</w:t>
      </w:r>
      <w:proofErr w:type="gramStart"/>
      <w:r>
        <w:rPr>
          <w:bCs/>
        </w:rPr>
        <w:t xml:space="preserve">.  </w:t>
      </w:r>
      <w:proofErr w:type="gramEnd"/>
    </w:p>
    <w:p w14:paraId="2BBB39A2" w14:textId="77777777" w:rsidR="0050648D" w:rsidRDefault="0050648D" w:rsidP="0050648D">
      <w:pPr>
        <w:rPr>
          <w:b/>
        </w:rPr>
      </w:pPr>
    </w:p>
    <w:p w14:paraId="0CBE63EA" w14:textId="77777777" w:rsidR="0050648D" w:rsidRPr="00E63A08" w:rsidRDefault="0050648D" w:rsidP="0050648D">
      <w:pPr>
        <w:rPr>
          <w:b/>
        </w:rPr>
      </w:pPr>
    </w:p>
    <w:p w14:paraId="7F0BAE25" w14:textId="77777777" w:rsidR="0050648D" w:rsidRDefault="0050648D" w:rsidP="0050648D">
      <w:pPr>
        <w:rPr>
          <w:i/>
        </w:rPr>
      </w:pPr>
    </w:p>
    <w:p w14:paraId="7E24ACBC" w14:textId="77777777" w:rsidR="0050648D" w:rsidRDefault="0050648D" w:rsidP="0050648D">
      <w:pPr>
        <w:rPr>
          <w:i/>
        </w:rPr>
      </w:pPr>
    </w:p>
    <w:p w14:paraId="6003ACB2" w14:textId="77777777" w:rsidR="0050648D" w:rsidRDefault="0050648D" w:rsidP="0050648D">
      <w:pPr>
        <w:rPr>
          <w:i/>
        </w:rPr>
      </w:pPr>
    </w:p>
    <w:p w14:paraId="08050102" w14:textId="77777777" w:rsidR="0050648D" w:rsidRDefault="0050648D" w:rsidP="0050648D">
      <w:pPr>
        <w:rPr>
          <w:i/>
        </w:rPr>
      </w:pPr>
    </w:p>
    <w:p w14:paraId="4304631F" w14:textId="77777777" w:rsidR="0050648D" w:rsidRDefault="0050648D" w:rsidP="0050648D">
      <w:pPr>
        <w:rPr>
          <w:i/>
        </w:rPr>
      </w:pPr>
    </w:p>
    <w:p w14:paraId="1A5B7B59" w14:textId="77777777" w:rsidR="0050648D" w:rsidRDefault="0050648D" w:rsidP="0050648D">
      <w:r w:rsidRPr="00E63A08">
        <w:rPr>
          <w:i/>
        </w:rPr>
        <w:t>This position description does not constitute an employment agreement between the employer and employee, and is subject to change by the employer, as the needs of the employer and requirements for the job change.</w:t>
      </w:r>
    </w:p>
    <w:p w14:paraId="0C234025" w14:textId="77777777" w:rsidR="0050648D" w:rsidRDefault="0050648D" w:rsidP="0050648D"/>
    <w:sectPr w:rsidR="0050648D" w:rsidSect="00A952A2">
      <w:footerReference w:type="default" r:id="rId8"/>
      <w:pgSz w:w="12240" w:h="15840"/>
      <w:pgMar w:top="576" w:right="1008" w:bottom="288" w:left="1008"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09C5E" w14:textId="77777777" w:rsidR="00F40280" w:rsidRDefault="00F40280" w:rsidP="00F40280">
      <w:pPr>
        <w:spacing w:after="0" w:line="240" w:lineRule="auto"/>
      </w:pPr>
      <w:r>
        <w:separator/>
      </w:r>
    </w:p>
  </w:endnote>
  <w:endnote w:type="continuationSeparator" w:id="0">
    <w:p w14:paraId="676BD178" w14:textId="77777777" w:rsidR="00F40280" w:rsidRDefault="00F40280" w:rsidP="00F4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706D" w14:textId="6C2ED707" w:rsidR="001A52CE" w:rsidRPr="0082403D" w:rsidRDefault="00734806" w:rsidP="00A952A2">
    <w:pPr>
      <w:pStyle w:val="Footer"/>
      <w:pBdr>
        <w:top w:val="single" w:sz="4" w:space="0" w:color="auto"/>
      </w:pBdr>
      <w:tabs>
        <w:tab w:val="center" w:pos="4860"/>
        <w:tab w:val="right" w:pos="9900"/>
      </w:tabs>
      <w:rPr>
        <w:sz w:val="20"/>
        <w:szCs w:val="20"/>
      </w:rPr>
    </w:pPr>
    <w:r>
      <w:rPr>
        <w:i/>
        <w:sz w:val="20"/>
        <w:szCs w:val="20"/>
      </w:rPr>
      <w:t xml:space="preserve">Job Description – </w:t>
    </w:r>
    <w:r w:rsidR="00F40280">
      <w:rPr>
        <w:i/>
        <w:sz w:val="20"/>
        <w:szCs w:val="20"/>
      </w:rPr>
      <w:t>Facilities Manager</w:t>
    </w:r>
    <w:r>
      <w:rPr>
        <w:i/>
        <w:sz w:val="20"/>
        <w:szCs w:val="20"/>
      </w:rPr>
      <w:t xml:space="preserve">         </w:t>
    </w:r>
    <w:r>
      <w:rPr>
        <w:i/>
        <w:sz w:val="20"/>
        <w:szCs w:val="20"/>
      </w:rPr>
      <w:tab/>
    </w:r>
    <w:r w:rsidR="00F40280">
      <w:rPr>
        <w:i/>
        <w:sz w:val="20"/>
        <w:szCs w:val="20"/>
      </w:rPr>
      <w:t xml:space="preserve">Date </w:t>
    </w:r>
    <w:r w:rsidRPr="0082403D">
      <w:rPr>
        <w:sz w:val="20"/>
        <w:szCs w:val="20"/>
      </w:rPr>
      <w:tab/>
      <w:t xml:space="preserve">Page </w:t>
    </w:r>
    <w:r w:rsidRPr="0082403D">
      <w:rPr>
        <w:sz w:val="20"/>
        <w:szCs w:val="20"/>
      </w:rPr>
      <w:fldChar w:fldCharType="begin"/>
    </w:r>
    <w:r w:rsidRPr="0082403D">
      <w:rPr>
        <w:sz w:val="20"/>
        <w:szCs w:val="20"/>
      </w:rPr>
      <w:instrText xml:space="preserve"> PAGE </w:instrText>
    </w:r>
    <w:r w:rsidRPr="0082403D">
      <w:rPr>
        <w:sz w:val="20"/>
        <w:szCs w:val="20"/>
      </w:rPr>
      <w:fldChar w:fldCharType="separate"/>
    </w:r>
    <w:r>
      <w:rPr>
        <w:noProof/>
        <w:sz w:val="20"/>
        <w:szCs w:val="20"/>
      </w:rPr>
      <w:t>3</w:t>
    </w:r>
    <w:r w:rsidRPr="0082403D">
      <w:rPr>
        <w:sz w:val="20"/>
        <w:szCs w:val="20"/>
      </w:rPr>
      <w:fldChar w:fldCharType="end"/>
    </w:r>
    <w:r w:rsidRPr="0082403D">
      <w:rPr>
        <w:sz w:val="20"/>
        <w:szCs w:val="20"/>
      </w:rPr>
      <w:t xml:space="preserve"> of </w:t>
    </w:r>
    <w:r w:rsidRPr="0082403D">
      <w:rPr>
        <w:sz w:val="20"/>
        <w:szCs w:val="20"/>
      </w:rPr>
      <w:fldChar w:fldCharType="begin"/>
    </w:r>
    <w:r w:rsidRPr="0082403D">
      <w:rPr>
        <w:sz w:val="20"/>
        <w:szCs w:val="20"/>
      </w:rPr>
      <w:instrText xml:space="preserve"> NUMPAGES </w:instrText>
    </w:r>
    <w:r w:rsidRPr="0082403D">
      <w:rPr>
        <w:sz w:val="20"/>
        <w:szCs w:val="20"/>
      </w:rPr>
      <w:fldChar w:fldCharType="separate"/>
    </w:r>
    <w:r>
      <w:rPr>
        <w:noProof/>
        <w:sz w:val="20"/>
        <w:szCs w:val="20"/>
      </w:rPr>
      <w:t>3</w:t>
    </w:r>
    <w:r w:rsidRPr="0082403D">
      <w:rPr>
        <w:sz w:val="20"/>
        <w:szCs w:val="20"/>
      </w:rPr>
      <w:fldChar w:fldCharType="end"/>
    </w:r>
  </w:p>
  <w:p w14:paraId="07C3CB23" w14:textId="77777777" w:rsidR="00554C2F" w:rsidRDefault="00A74A89">
    <w:pPr>
      <w:pStyle w:val="Footer"/>
      <w:jc w:val="right"/>
    </w:pPr>
  </w:p>
  <w:p w14:paraId="7D54A067" w14:textId="77777777" w:rsidR="008F3F70" w:rsidRDefault="00A74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049E4" w14:textId="77777777" w:rsidR="00F40280" w:rsidRDefault="00F40280" w:rsidP="00F40280">
      <w:pPr>
        <w:spacing w:after="0" w:line="240" w:lineRule="auto"/>
      </w:pPr>
      <w:r>
        <w:separator/>
      </w:r>
    </w:p>
  </w:footnote>
  <w:footnote w:type="continuationSeparator" w:id="0">
    <w:p w14:paraId="66C7FFC9" w14:textId="77777777" w:rsidR="00F40280" w:rsidRDefault="00F40280" w:rsidP="00F40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0A3"/>
    <w:multiLevelType w:val="hybridMultilevel"/>
    <w:tmpl w:val="380468CE"/>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473AA0"/>
    <w:multiLevelType w:val="hybridMultilevel"/>
    <w:tmpl w:val="786A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213819">
    <w:abstractNumId w:val="1"/>
  </w:num>
  <w:num w:numId="2" w16cid:durableId="1385911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6B7"/>
    <w:rsid w:val="0050648D"/>
    <w:rsid w:val="00734806"/>
    <w:rsid w:val="007646B7"/>
    <w:rsid w:val="00A74A89"/>
    <w:rsid w:val="00A952A2"/>
    <w:rsid w:val="00CE4B36"/>
    <w:rsid w:val="00D57537"/>
    <w:rsid w:val="00F4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C3AC63"/>
  <w15:chartTrackingRefBased/>
  <w15:docId w15:val="{0C871C30-4863-4FB5-A094-85646AD5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B7"/>
    <w:rPr>
      <w:rFonts w:ascii="Calibri" w:eastAsia="Times New Roman"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46B7"/>
    <w:pPr>
      <w:tabs>
        <w:tab w:val="center" w:pos="4680"/>
        <w:tab w:val="right" w:pos="9360"/>
      </w:tabs>
    </w:pPr>
  </w:style>
  <w:style w:type="character" w:customStyle="1" w:styleId="FooterChar">
    <w:name w:val="Footer Char"/>
    <w:basedOn w:val="DefaultParagraphFont"/>
    <w:link w:val="Footer"/>
    <w:uiPriority w:val="99"/>
    <w:rsid w:val="007646B7"/>
    <w:rPr>
      <w:rFonts w:ascii="Calibri" w:eastAsia="Times New Roman" w:hAnsi="Calibri" w:cs="Times New Roman"/>
      <w:kern w:val="0"/>
      <w14:ligatures w14:val="none"/>
    </w:rPr>
  </w:style>
  <w:style w:type="paragraph" w:styleId="BodyTextIndent">
    <w:name w:val="Body Text Indent"/>
    <w:basedOn w:val="Normal"/>
    <w:link w:val="BodyTextIndentChar"/>
    <w:rsid w:val="0050648D"/>
    <w:pPr>
      <w:tabs>
        <w:tab w:val="left" w:pos="720"/>
        <w:tab w:val="left" w:pos="2880"/>
      </w:tabs>
      <w:spacing w:after="0" w:line="240" w:lineRule="atLeast"/>
      <w:ind w:left="2880" w:hanging="2160"/>
    </w:pPr>
    <w:rPr>
      <w:rFonts w:ascii="Times New Roman" w:hAnsi="Times New Roman"/>
      <w:sz w:val="24"/>
      <w:szCs w:val="24"/>
    </w:rPr>
  </w:style>
  <w:style w:type="character" w:customStyle="1" w:styleId="BodyTextIndentChar">
    <w:name w:val="Body Text Indent Char"/>
    <w:basedOn w:val="DefaultParagraphFont"/>
    <w:link w:val="BodyTextIndent"/>
    <w:rsid w:val="0050648D"/>
    <w:rPr>
      <w:rFonts w:ascii="Times New Roman" w:eastAsia="Times New Roman" w:hAnsi="Times New Roman" w:cs="Times New Roman"/>
      <w:kern w:val="0"/>
      <w:sz w:val="24"/>
      <w:szCs w:val="24"/>
      <w14:ligatures w14:val="none"/>
    </w:rPr>
  </w:style>
  <w:style w:type="paragraph" w:styleId="BodyTextIndent2">
    <w:name w:val="Body Text Indent 2"/>
    <w:basedOn w:val="Normal"/>
    <w:link w:val="BodyTextIndent2Char"/>
    <w:rsid w:val="0050648D"/>
    <w:pPr>
      <w:tabs>
        <w:tab w:val="left" w:pos="720"/>
        <w:tab w:val="left" w:pos="2700"/>
      </w:tabs>
      <w:spacing w:after="0" w:line="240" w:lineRule="atLeast"/>
      <w:ind w:left="2700" w:hanging="1980"/>
    </w:pPr>
    <w:rPr>
      <w:rFonts w:ascii="Times New Roman" w:hAnsi="Times New Roman"/>
      <w:sz w:val="24"/>
      <w:szCs w:val="24"/>
    </w:rPr>
  </w:style>
  <w:style w:type="character" w:customStyle="1" w:styleId="BodyTextIndent2Char">
    <w:name w:val="Body Text Indent 2 Char"/>
    <w:basedOn w:val="DefaultParagraphFont"/>
    <w:link w:val="BodyTextIndent2"/>
    <w:rsid w:val="0050648D"/>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50648D"/>
    <w:pPr>
      <w:ind w:left="720"/>
      <w:contextualSpacing/>
    </w:pPr>
    <w:rPr>
      <w:rFonts w:asciiTheme="minorHAnsi" w:eastAsiaTheme="minorHAnsi" w:hAnsiTheme="minorHAnsi" w:cstheme="minorBidi"/>
    </w:rPr>
  </w:style>
  <w:style w:type="paragraph" w:styleId="NoSpacing">
    <w:name w:val="No Spacing"/>
    <w:uiPriority w:val="1"/>
    <w:qFormat/>
    <w:rsid w:val="0050648D"/>
    <w:pPr>
      <w:spacing w:after="0"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40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280"/>
    <w:rPr>
      <w:rFonts w:ascii="Calibri" w:eastAsia="Times New Roman"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3</cp:revision>
  <cp:lastPrinted>2023-05-09T18:52:00Z</cp:lastPrinted>
  <dcterms:created xsi:type="dcterms:W3CDTF">2023-05-09T17:49:00Z</dcterms:created>
  <dcterms:modified xsi:type="dcterms:W3CDTF">2023-05-15T18:42:00Z</dcterms:modified>
</cp:coreProperties>
</file>