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6324" w14:textId="4C81EE46" w:rsidR="00587013" w:rsidRPr="005C54EA" w:rsidRDefault="00587013" w:rsidP="00587013">
      <w:pPr>
        <w:spacing w:after="0" w:line="240" w:lineRule="auto"/>
        <w:jc w:val="center"/>
        <w:rPr>
          <w:rFonts w:ascii="Cambria" w:hAnsi="Cambria"/>
          <w:b/>
          <w:bCs/>
          <w:sz w:val="36"/>
          <w:szCs w:val="36"/>
        </w:rPr>
      </w:pPr>
      <w:bookmarkStart w:id="0" w:name="_Hlk164162887"/>
      <w:r w:rsidRPr="005C54EA">
        <w:rPr>
          <w:rFonts w:ascii="Cambria" w:hAnsi="Cambria"/>
          <w:b/>
          <w:bCs/>
          <w:sz w:val="36"/>
          <w:szCs w:val="36"/>
        </w:rPr>
        <w:t xml:space="preserve">Board of Health Meeting </w:t>
      </w:r>
      <w:r w:rsidR="00B9336D" w:rsidRPr="005C54EA">
        <w:rPr>
          <w:rFonts w:ascii="Cambria" w:hAnsi="Cambria"/>
          <w:b/>
          <w:bCs/>
          <w:sz w:val="36"/>
          <w:szCs w:val="36"/>
        </w:rPr>
        <w:t>Minutes</w:t>
      </w:r>
    </w:p>
    <w:p w14:paraId="275F3C83" w14:textId="1B3D78EF" w:rsidR="00587013" w:rsidRDefault="00587013" w:rsidP="007F29F1">
      <w:pPr>
        <w:spacing w:after="0" w:line="240" w:lineRule="auto"/>
        <w:jc w:val="center"/>
        <w:rPr>
          <w:rFonts w:ascii="Cambria" w:hAnsi="Cambria" w:cstheme="minorHAnsi"/>
        </w:rPr>
      </w:pPr>
      <w:r w:rsidRPr="000942EA">
        <w:rPr>
          <w:rFonts w:ascii="Cambria" w:hAnsi="Cambria" w:cstheme="minorHAnsi"/>
        </w:rPr>
        <w:t>Wednesday</w:t>
      </w:r>
      <w:r w:rsidR="0099231C" w:rsidRPr="000942EA">
        <w:rPr>
          <w:rFonts w:ascii="Cambria" w:hAnsi="Cambria" w:cstheme="minorHAnsi"/>
        </w:rPr>
        <w:t xml:space="preserve">, </w:t>
      </w:r>
      <w:r w:rsidR="007E5333">
        <w:rPr>
          <w:rFonts w:ascii="Cambria" w:hAnsi="Cambria" w:cstheme="minorHAnsi"/>
        </w:rPr>
        <w:t>June 4</w:t>
      </w:r>
      <w:r w:rsidR="004E3ADA">
        <w:rPr>
          <w:rFonts w:ascii="Cambria" w:hAnsi="Cambria" w:cstheme="minorHAnsi"/>
        </w:rPr>
        <w:t>, 202</w:t>
      </w:r>
      <w:r w:rsidR="00683988">
        <w:rPr>
          <w:rFonts w:ascii="Cambria" w:hAnsi="Cambria" w:cstheme="minorHAnsi"/>
        </w:rPr>
        <w:t>5</w:t>
      </w:r>
      <w:r w:rsidR="002F39BE" w:rsidRPr="000942EA">
        <w:rPr>
          <w:rFonts w:ascii="Cambria" w:hAnsi="Cambria" w:cstheme="minorHAnsi"/>
        </w:rPr>
        <w:t xml:space="preserve"> </w:t>
      </w:r>
      <w:r w:rsidRPr="000942EA">
        <w:rPr>
          <w:rFonts w:ascii="Cambria" w:hAnsi="Cambria" w:cstheme="minorHAnsi"/>
        </w:rPr>
        <w:t>at 6:00</w:t>
      </w:r>
      <w:r w:rsidR="004B74B3" w:rsidRPr="000942EA">
        <w:rPr>
          <w:rFonts w:ascii="Cambria" w:hAnsi="Cambria" w:cstheme="minorHAnsi"/>
        </w:rPr>
        <w:t xml:space="preserve"> </w:t>
      </w:r>
      <w:r w:rsidR="00CD6F3A" w:rsidRPr="000942EA">
        <w:rPr>
          <w:rFonts w:ascii="Cambria" w:hAnsi="Cambria" w:cstheme="minorHAnsi"/>
        </w:rPr>
        <w:t>p</w:t>
      </w:r>
      <w:r w:rsidR="004B74B3" w:rsidRPr="000942EA">
        <w:rPr>
          <w:rFonts w:ascii="Cambria" w:hAnsi="Cambria" w:cstheme="minorHAnsi"/>
        </w:rPr>
        <w:t>.</w:t>
      </w:r>
      <w:r w:rsidR="00CD6F3A" w:rsidRPr="000942EA">
        <w:rPr>
          <w:rFonts w:ascii="Cambria" w:hAnsi="Cambria" w:cstheme="minorHAnsi"/>
        </w:rPr>
        <w:t>m</w:t>
      </w:r>
      <w:r w:rsidR="004B74B3" w:rsidRPr="000942EA">
        <w:rPr>
          <w:rFonts w:ascii="Cambria" w:hAnsi="Cambria" w:cstheme="minorHAnsi"/>
        </w:rPr>
        <w:t>.</w:t>
      </w:r>
    </w:p>
    <w:p w14:paraId="3D7193E5" w14:textId="77BD1CF1" w:rsidR="00576086" w:rsidRDefault="00576086" w:rsidP="007F29F1">
      <w:pPr>
        <w:spacing w:after="0" w:line="240" w:lineRule="auto"/>
        <w:jc w:val="center"/>
        <w:rPr>
          <w:rFonts w:ascii="Cambria" w:hAnsi="Cambria" w:cstheme="minorHAnsi"/>
        </w:rPr>
      </w:pPr>
      <w:r>
        <w:rPr>
          <w:rFonts w:ascii="Cambria" w:hAnsi="Cambria" w:cstheme="minorHAnsi"/>
        </w:rPr>
        <w:t>Rowe Town Hall, Conference Room 1</w:t>
      </w:r>
    </w:p>
    <w:p w14:paraId="7DC0D568" w14:textId="77777777" w:rsidR="007E5333" w:rsidRDefault="007E5333" w:rsidP="005F59F0">
      <w:pPr>
        <w:pStyle w:val="NoSpacing"/>
        <w:rPr>
          <w:rFonts w:asciiTheme="minorHAnsi" w:hAnsiTheme="minorHAnsi" w:cstheme="minorHAnsi"/>
          <w:b/>
          <w:bCs/>
        </w:rPr>
      </w:pPr>
    </w:p>
    <w:p w14:paraId="7C58C168" w14:textId="4EE88573" w:rsidR="0062244F" w:rsidRDefault="00B9336D" w:rsidP="005F59F0">
      <w:pPr>
        <w:pStyle w:val="NoSpacing"/>
        <w:rPr>
          <w:rFonts w:asciiTheme="minorHAnsi" w:hAnsiTheme="minorHAnsi" w:cstheme="minorHAnsi"/>
        </w:rPr>
      </w:pPr>
      <w:r w:rsidRPr="006F44F5">
        <w:rPr>
          <w:rFonts w:asciiTheme="minorHAnsi" w:hAnsiTheme="minorHAnsi" w:cstheme="minorHAnsi"/>
          <w:b/>
          <w:bCs/>
        </w:rPr>
        <w:t>P</w:t>
      </w:r>
      <w:r w:rsidRPr="006F44F5">
        <w:rPr>
          <w:rFonts w:asciiTheme="minorHAnsi" w:hAnsiTheme="minorHAnsi" w:cstheme="minorHAnsi"/>
        </w:rPr>
        <w:t xml:space="preserve">resent: </w:t>
      </w:r>
      <w:r w:rsidR="00B879E4">
        <w:rPr>
          <w:rFonts w:asciiTheme="minorHAnsi" w:hAnsiTheme="minorHAnsi" w:cstheme="minorHAnsi"/>
        </w:rPr>
        <w:t xml:space="preserve"> </w:t>
      </w:r>
      <w:r w:rsidR="006B47C0">
        <w:rPr>
          <w:rFonts w:asciiTheme="minorHAnsi" w:hAnsiTheme="minorHAnsi" w:cstheme="minorHAnsi"/>
        </w:rPr>
        <w:t xml:space="preserve">Herb Butzke, </w:t>
      </w:r>
      <w:r w:rsidR="007E5333">
        <w:rPr>
          <w:rFonts w:asciiTheme="minorHAnsi" w:hAnsiTheme="minorHAnsi" w:cstheme="minorHAnsi"/>
        </w:rPr>
        <w:t xml:space="preserve">Chair; Dan Poplawski and </w:t>
      </w:r>
      <w:r w:rsidR="00141084">
        <w:rPr>
          <w:rFonts w:asciiTheme="minorHAnsi" w:hAnsiTheme="minorHAnsi" w:cstheme="minorHAnsi"/>
        </w:rPr>
        <w:t>Kathy Atwood</w:t>
      </w:r>
      <w:r w:rsidR="005425D7">
        <w:rPr>
          <w:rFonts w:asciiTheme="minorHAnsi" w:hAnsiTheme="minorHAnsi" w:cstheme="minorHAnsi"/>
        </w:rPr>
        <w:t>,</w:t>
      </w:r>
      <w:r w:rsidR="00622CE5">
        <w:rPr>
          <w:rFonts w:asciiTheme="minorHAnsi" w:hAnsiTheme="minorHAnsi" w:cstheme="minorHAnsi"/>
        </w:rPr>
        <w:t xml:space="preserve"> </w:t>
      </w:r>
      <w:r w:rsidR="00AE7DEF">
        <w:rPr>
          <w:rFonts w:asciiTheme="minorHAnsi" w:hAnsiTheme="minorHAnsi" w:cstheme="minorHAnsi"/>
        </w:rPr>
        <w:t>Member</w:t>
      </w:r>
      <w:r w:rsidR="007E5333">
        <w:rPr>
          <w:rFonts w:asciiTheme="minorHAnsi" w:hAnsiTheme="minorHAnsi" w:cstheme="minorHAnsi"/>
        </w:rPr>
        <w:t>s</w:t>
      </w:r>
      <w:r w:rsidR="000239A8">
        <w:rPr>
          <w:rFonts w:asciiTheme="minorHAnsi" w:hAnsiTheme="minorHAnsi" w:cstheme="minorHAnsi"/>
        </w:rPr>
        <w:t xml:space="preserve">; </w:t>
      </w:r>
      <w:r w:rsidR="00862750">
        <w:rPr>
          <w:rFonts w:asciiTheme="minorHAnsi" w:hAnsiTheme="minorHAnsi" w:cstheme="minorHAnsi"/>
        </w:rPr>
        <w:t>Christine Bailey, Admin Assistant</w:t>
      </w:r>
      <w:r w:rsidR="005425D7">
        <w:rPr>
          <w:rFonts w:asciiTheme="minorHAnsi" w:hAnsiTheme="minorHAnsi" w:cstheme="minorHAnsi"/>
        </w:rPr>
        <w:t xml:space="preserve">.  </w:t>
      </w:r>
    </w:p>
    <w:p w14:paraId="5EEC10DC" w14:textId="77777777" w:rsidR="00732369" w:rsidRPr="006F44F5" w:rsidRDefault="00732369" w:rsidP="005F59F0">
      <w:pPr>
        <w:pStyle w:val="NoSpacing"/>
        <w:rPr>
          <w:rFonts w:asciiTheme="minorHAnsi" w:hAnsiTheme="minorHAnsi" w:cstheme="minorHAnsi"/>
        </w:rPr>
      </w:pPr>
    </w:p>
    <w:p w14:paraId="4E49F603" w14:textId="4519F6C5" w:rsidR="00B9336D" w:rsidRDefault="00B9336D" w:rsidP="005F59F0">
      <w:pPr>
        <w:pStyle w:val="NoSpacing"/>
        <w:rPr>
          <w:rFonts w:asciiTheme="minorHAnsi" w:hAnsiTheme="minorHAnsi" w:cstheme="minorHAnsi"/>
          <w:bCs/>
        </w:rPr>
      </w:pPr>
      <w:r w:rsidRPr="00E15AF0">
        <w:rPr>
          <w:rFonts w:asciiTheme="minorHAnsi" w:hAnsiTheme="minorHAnsi" w:cstheme="minorHAnsi"/>
          <w:b/>
        </w:rPr>
        <w:t>Call to Order</w:t>
      </w:r>
      <w:r w:rsidR="00D57623" w:rsidRPr="00E15AF0">
        <w:rPr>
          <w:rFonts w:asciiTheme="minorHAnsi" w:hAnsiTheme="minorHAnsi" w:cstheme="minorHAnsi"/>
          <w:b/>
        </w:rPr>
        <w:t>:</w:t>
      </w:r>
      <w:r w:rsidR="00D57623">
        <w:rPr>
          <w:rFonts w:asciiTheme="minorHAnsi" w:hAnsiTheme="minorHAnsi" w:cstheme="minorHAnsi"/>
          <w:b/>
        </w:rPr>
        <w:t xml:space="preserve"> </w:t>
      </w:r>
      <w:r w:rsidR="00D57623" w:rsidRPr="00E15AF0">
        <w:rPr>
          <w:rFonts w:asciiTheme="minorHAnsi" w:hAnsiTheme="minorHAnsi" w:cstheme="minorHAnsi"/>
          <w:b/>
        </w:rPr>
        <w:t xml:space="preserve"> </w:t>
      </w:r>
      <w:r w:rsidR="00D57623" w:rsidRPr="00D57623">
        <w:rPr>
          <w:rFonts w:asciiTheme="minorHAnsi" w:hAnsiTheme="minorHAnsi" w:cstheme="minorHAnsi"/>
          <w:bCs/>
        </w:rPr>
        <w:t>The</w:t>
      </w:r>
      <w:r w:rsidRPr="00D57623">
        <w:rPr>
          <w:rFonts w:asciiTheme="minorHAnsi" w:hAnsiTheme="minorHAnsi" w:cstheme="minorHAnsi"/>
          <w:bCs/>
        </w:rPr>
        <w:t xml:space="preserve"> </w:t>
      </w:r>
      <w:r w:rsidRPr="00E15AF0">
        <w:rPr>
          <w:rFonts w:asciiTheme="minorHAnsi" w:hAnsiTheme="minorHAnsi" w:cstheme="minorHAnsi"/>
          <w:bCs/>
        </w:rPr>
        <w:t xml:space="preserve">meeting was called to order </w:t>
      </w:r>
      <w:r w:rsidR="008B3DC0" w:rsidRPr="00E15AF0">
        <w:rPr>
          <w:rFonts w:asciiTheme="minorHAnsi" w:hAnsiTheme="minorHAnsi" w:cstheme="minorHAnsi"/>
          <w:bCs/>
        </w:rPr>
        <w:t>by</w:t>
      </w:r>
      <w:r w:rsidR="00B879E4" w:rsidRPr="00E15AF0">
        <w:rPr>
          <w:rFonts w:asciiTheme="minorHAnsi" w:hAnsiTheme="minorHAnsi" w:cstheme="minorHAnsi"/>
          <w:bCs/>
        </w:rPr>
        <w:t xml:space="preserve"> </w:t>
      </w:r>
      <w:r w:rsidR="008B3DC0" w:rsidRPr="00E15AF0">
        <w:rPr>
          <w:rFonts w:asciiTheme="minorHAnsi" w:hAnsiTheme="minorHAnsi" w:cstheme="minorHAnsi"/>
          <w:bCs/>
        </w:rPr>
        <w:t xml:space="preserve">Chair </w:t>
      </w:r>
      <w:r w:rsidR="006B47C0" w:rsidRPr="00E15AF0">
        <w:rPr>
          <w:rFonts w:asciiTheme="minorHAnsi" w:hAnsiTheme="minorHAnsi" w:cstheme="minorHAnsi"/>
          <w:bCs/>
        </w:rPr>
        <w:t>Herb Butzke</w:t>
      </w:r>
      <w:r w:rsidR="008B3DC0" w:rsidRPr="00E15AF0">
        <w:rPr>
          <w:rFonts w:asciiTheme="minorHAnsi" w:hAnsiTheme="minorHAnsi" w:cstheme="minorHAnsi"/>
          <w:bCs/>
        </w:rPr>
        <w:t xml:space="preserve"> </w:t>
      </w:r>
      <w:r w:rsidRPr="00E15AF0">
        <w:rPr>
          <w:rFonts w:asciiTheme="minorHAnsi" w:hAnsiTheme="minorHAnsi" w:cstheme="minorHAnsi"/>
          <w:bCs/>
        </w:rPr>
        <w:t xml:space="preserve">at </w:t>
      </w:r>
      <w:r w:rsidR="00AE7DEF" w:rsidRPr="00E15AF0">
        <w:rPr>
          <w:rFonts w:asciiTheme="minorHAnsi" w:hAnsiTheme="minorHAnsi" w:cstheme="minorHAnsi"/>
          <w:bCs/>
        </w:rPr>
        <w:t>6:0</w:t>
      </w:r>
      <w:r w:rsidR="007E5333">
        <w:rPr>
          <w:rFonts w:asciiTheme="minorHAnsi" w:hAnsiTheme="minorHAnsi" w:cstheme="minorHAnsi"/>
          <w:bCs/>
        </w:rPr>
        <w:t>2</w:t>
      </w:r>
      <w:r w:rsidR="000239A8">
        <w:rPr>
          <w:rFonts w:asciiTheme="minorHAnsi" w:hAnsiTheme="minorHAnsi" w:cstheme="minorHAnsi"/>
          <w:bCs/>
        </w:rPr>
        <w:t xml:space="preserve"> </w:t>
      </w:r>
      <w:r w:rsidR="001920A5" w:rsidRPr="00E15AF0">
        <w:rPr>
          <w:rFonts w:asciiTheme="minorHAnsi" w:hAnsiTheme="minorHAnsi" w:cstheme="minorHAnsi"/>
          <w:bCs/>
        </w:rPr>
        <w:t xml:space="preserve">p.m. </w:t>
      </w:r>
    </w:p>
    <w:p w14:paraId="7626DBBD" w14:textId="77777777" w:rsidR="003C2A14" w:rsidRDefault="003C2A14" w:rsidP="005F59F0">
      <w:pPr>
        <w:pStyle w:val="NoSpacing"/>
        <w:rPr>
          <w:rFonts w:asciiTheme="minorHAnsi" w:hAnsiTheme="minorHAnsi" w:cstheme="minorHAnsi"/>
          <w:bCs/>
        </w:rPr>
      </w:pPr>
    </w:p>
    <w:p w14:paraId="1E974991" w14:textId="491F82BA" w:rsidR="00781E03" w:rsidRPr="00E15AF0" w:rsidRDefault="00781E03" w:rsidP="00781E03">
      <w:pPr>
        <w:pStyle w:val="NoSpacing"/>
        <w:rPr>
          <w:rFonts w:asciiTheme="minorHAnsi" w:hAnsiTheme="minorHAnsi" w:cstheme="minorHAnsi"/>
          <w:bCs/>
        </w:rPr>
      </w:pPr>
      <w:r w:rsidRPr="006F1E9D">
        <w:rPr>
          <w:rFonts w:asciiTheme="minorHAnsi" w:hAnsiTheme="minorHAnsi" w:cstheme="minorHAnsi"/>
          <w:b/>
        </w:rPr>
        <w:t xml:space="preserve">Meeting Minutes:  </w:t>
      </w:r>
      <w:r w:rsidR="005C0D95" w:rsidRPr="008E32BC">
        <w:rPr>
          <w:rFonts w:cstheme="minorHAnsi"/>
          <w:b/>
          <w:bCs/>
          <w:color w:val="222222"/>
        </w:rPr>
        <w:t xml:space="preserve">A motion was made, seconded and unanimously </w:t>
      </w:r>
      <w:r w:rsidR="005C0D95">
        <w:rPr>
          <w:rFonts w:cstheme="minorHAnsi"/>
          <w:b/>
          <w:bCs/>
          <w:color w:val="222222"/>
        </w:rPr>
        <w:t xml:space="preserve">voted to </w:t>
      </w:r>
      <w:r w:rsidR="005C0D95" w:rsidRPr="008E32BC">
        <w:rPr>
          <w:rFonts w:cstheme="minorHAnsi"/>
          <w:b/>
          <w:bCs/>
          <w:color w:val="222222"/>
        </w:rPr>
        <w:t>approve</w:t>
      </w:r>
      <w:r w:rsidR="005C0D95">
        <w:rPr>
          <w:rFonts w:asciiTheme="minorHAnsi" w:hAnsiTheme="minorHAnsi" w:cstheme="minorHAnsi"/>
          <w:b/>
        </w:rPr>
        <w:t xml:space="preserve"> </w:t>
      </w:r>
      <w:r w:rsidR="007A2C2E">
        <w:rPr>
          <w:rFonts w:asciiTheme="minorHAnsi" w:hAnsiTheme="minorHAnsi" w:cstheme="minorHAnsi"/>
          <w:b/>
        </w:rPr>
        <w:t>May</w:t>
      </w:r>
      <w:r w:rsidR="00D57623">
        <w:rPr>
          <w:rFonts w:asciiTheme="minorHAnsi" w:hAnsiTheme="minorHAnsi" w:cstheme="minorHAnsi"/>
          <w:b/>
        </w:rPr>
        <w:t xml:space="preserve"> </w:t>
      </w:r>
      <w:r w:rsidR="007E5333">
        <w:rPr>
          <w:rFonts w:asciiTheme="minorHAnsi" w:hAnsiTheme="minorHAnsi" w:cstheme="minorHAnsi"/>
          <w:b/>
        </w:rPr>
        <w:t>21</w:t>
      </w:r>
      <w:r w:rsidR="00D57623">
        <w:rPr>
          <w:rFonts w:asciiTheme="minorHAnsi" w:hAnsiTheme="minorHAnsi" w:cstheme="minorHAnsi"/>
          <w:b/>
        </w:rPr>
        <w:t>, 2025</w:t>
      </w:r>
      <w:r w:rsidRPr="006F1E9D">
        <w:rPr>
          <w:rFonts w:asciiTheme="minorHAnsi" w:hAnsiTheme="minorHAnsi" w:cstheme="minorHAnsi"/>
          <w:b/>
        </w:rPr>
        <w:t xml:space="preserve"> minutes.</w:t>
      </w:r>
    </w:p>
    <w:p w14:paraId="4E6373D3" w14:textId="77777777" w:rsidR="00B6433A" w:rsidRPr="00E15AF0" w:rsidRDefault="00B6433A" w:rsidP="005F59F0">
      <w:pPr>
        <w:pStyle w:val="NoSpacing"/>
        <w:rPr>
          <w:rFonts w:asciiTheme="minorHAnsi" w:hAnsiTheme="minorHAnsi" w:cstheme="minorHAnsi"/>
          <w:bCs/>
        </w:rPr>
      </w:pPr>
    </w:p>
    <w:bookmarkEnd w:id="0"/>
    <w:p w14:paraId="567AD787" w14:textId="3B80D6FE" w:rsidR="006C05C4" w:rsidRDefault="00AD4826" w:rsidP="005F59F0">
      <w:pPr>
        <w:spacing w:after="0" w:line="240" w:lineRule="auto"/>
        <w:rPr>
          <w:rFonts w:cstheme="minorHAnsi"/>
          <w:b/>
        </w:rPr>
      </w:pPr>
      <w:r w:rsidRPr="00E15AF0">
        <w:rPr>
          <w:rFonts w:cstheme="minorHAnsi"/>
          <w:b/>
        </w:rPr>
        <w:t xml:space="preserve">FY25 Budget/Payables: </w:t>
      </w:r>
      <w:r w:rsidR="006C05C4">
        <w:rPr>
          <w:rFonts w:cstheme="minorHAnsi"/>
          <w:b/>
        </w:rPr>
        <w:t xml:space="preserve"> </w:t>
      </w:r>
      <w:r w:rsidR="005C0D95" w:rsidRPr="008E32BC">
        <w:rPr>
          <w:rFonts w:cstheme="minorHAnsi"/>
          <w:b/>
          <w:bCs/>
          <w:color w:val="222222"/>
        </w:rPr>
        <w:t xml:space="preserve">A motion was made, seconded and unanimously </w:t>
      </w:r>
      <w:r w:rsidR="005C0D95">
        <w:rPr>
          <w:rFonts w:cstheme="minorHAnsi"/>
          <w:b/>
          <w:bCs/>
          <w:color w:val="222222"/>
        </w:rPr>
        <w:t xml:space="preserve">voted to </w:t>
      </w:r>
      <w:r w:rsidR="005C0D95" w:rsidRPr="008E32BC">
        <w:rPr>
          <w:rFonts w:cstheme="minorHAnsi"/>
          <w:b/>
          <w:bCs/>
          <w:color w:val="222222"/>
        </w:rPr>
        <w:t>approve</w:t>
      </w:r>
      <w:r w:rsidR="005C0D95" w:rsidRPr="00E15AF0">
        <w:rPr>
          <w:rFonts w:cstheme="minorHAnsi"/>
          <w:b/>
        </w:rPr>
        <w:t xml:space="preserve"> </w:t>
      </w:r>
      <w:r w:rsidRPr="00E15AF0">
        <w:rPr>
          <w:rFonts w:cstheme="minorHAnsi"/>
          <w:b/>
        </w:rPr>
        <w:t>the following FY25 invoices</w:t>
      </w:r>
      <w:r w:rsidR="00D57623">
        <w:rPr>
          <w:rFonts w:cstheme="minorHAnsi"/>
          <w:b/>
        </w:rPr>
        <w:t>:</w:t>
      </w:r>
    </w:p>
    <w:p w14:paraId="544DD103" w14:textId="66E4115C" w:rsidR="0003756F" w:rsidRPr="00E15AF0" w:rsidRDefault="005F377F" w:rsidP="005F59F0">
      <w:pPr>
        <w:spacing w:after="0" w:line="240" w:lineRule="auto"/>
        <w:rPr>
          <w:rFonts w:cstheme="minorHAnsi"/>
          <w:bCs/>
        </w:rPr>
      </w:pPr>
      <w:r w:rsidRPr="00E15AF0">
        <w:rPr>
          <w:rFonts w:cstheme="minorHAnsi"/>
          <w:b/>
        </w:rPr>
        <w:t xml:space="preserve"> </w:t>
      </w:r>
    </w:p>
    <w:tbl>
      <w:tblPr>
        <w:tblW w:w="10196" w:type="dxa"/>
        <w:tblLook w:val="04A0" w:firstRow="1" w:lastRow="0" w:firstColumn="1" w:lastColumn="0" w:noHBand="0" w:noVBand="1"/>
      </w:tblPr>
      <w:tblGrid>
        <w:gridCol w:w="5023"/>
        <w:gridCol w:w="2262"/>
        <w:gridCol w:w="1440"/>
        <w:gridCol w:w="1471"/>
      </w:tblGrid>
      <w:tr w:rsidR="007E5333" w:rsidRPr="004700AC" w14:paraId="28A60036" w14:textId="77777777" w:rsidTr="00CA10E0">
        <w:trPr>
          <w:trHeight w:val="255"/>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80F9E" w14:textId="77777777" w:rsidR="007E5333" w:rsidRPr="004700AC" w:rsidRDefault="007E5333" w:rsidP="00CA10E0">
            <w:pPr>
              <w:spacing w:after="0" w:line="240" w:lineRule="auto"/>
              <w:rPr>
                <w:rFonts w:ascii="Arial" w:eastAsia="Times New Roman" w:hAnsi="Arial" w:cs="Arial"/>
                <w:b/>
                <w:bCs/>
                <w:sz w:val="18"/>
                <w:szCs w:val="18"/>
              </w:rPr>
            </w:pPr>
            <w:r w:rsidRPr="004700AC">
              <w:rPr>
                <w:rFonts w:ascii="Arial" w:eastAsia="Times New Roman" w:hAnsi="Arial" w:cs="Arial"/>
                <w:b/>
                <w:bCs/>
                <w:sz w:val="18"/>
                <w:szCs w:val="18"/>
              </w:rPr>
              <w:t>Vendor</w:t>
            </w:r>
          </w:p>
        </w:tc>
        <w:tc>
          <w:tcPr>
            <w:tcW w:w="2262" w:type="dxa"/>
            <w:tcBorders>
              <w:top w:val="single" w:sz="4" w:space="0" w:color="auto"/>
              <w:left w:val="nil"/>
              <w:bottom w:val="single" w:sz="4" w:space="0" w:color="auto"/>
              <w:right w:val="single" w:sz="4" w:space="0" w:color="auto"/>
            </w:tcBorders>
            <w:shd w:val="clear" w:color="auto" w:fill="auto"/>
            <w:noWrap/>
            <w:vAlign w:val="bottom"/>
          </w:tcPr>
          <w:p w14:paraId="2BCBDA3F" w14:textId="77777777" w:rsidR="007E5333" w:rsidRPr="004700AC" w:rsidRDefault="007E5333" w:rsidP="00CA10E0">
            <w:pPr>
              <w:spacing w:after="0" w:line="240" w:lineRule="auto"/>
              <w:jc w:val="right"/>
              <w:rPr>
                <w:rFonts w:ascii="Arial" w:eastAsia="Times New Roman" w:hAnsi="Arial" w:cs="Arial"/>
                <w:b/>
                <w:bCs/>
                <w:sz w:val="18"/>
                <w:szCs w:val="18"/>
              </w:rPr>
            </w:pPr>
            <w:r w:rsidRPr="004700AC">
              <w:rPr>
                <w:rFonts w:ascii="Arial" w:eastAsia="Times New Roman" w:hAnsi="Arial" w:cs="Arial"/>
                <w:b/>
                <w:bCs/>
                <w:sz w:val="18"/>
                <w:szCs w:val="18"/>
              </w:rPr>
              <w:t>Invoice#</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6805F0E" w14:textId="77777777" w:rsidR="007E5333" w:rsidRPr="004700AC" w:rsidRDefault="007E5333" w:rsidP="00CA10E0">
            <w:pPr>
              <w:spacing w:after="0" w:line="240" w:lineRule="auto"/>
              <w:jc w:val="center"/>
              <w:rPr>
                <w:rFonts w:ascii="Arial" w:eastAsia="Times New Roman" w:hAnsi="Arial" w:cs="Arial"/>
                <w:b/>
                <w:bCs/>
                <w:sz w:val="18"/>
                <w:szCs w:val="18"/>
              </w:rPr>
            </w:pPr>
            <w:r w:rsidRPr="004700AC">
              <w:rPr>
                <w:rFonts w:ascii="Arial" w:eastAsia="Times New Roman" w:hAnsi="Arial" w:cs="Arial"/>
                <w:b/>
                <w:bCs/>
                <w:sz w:val="18"/>
                <w:szCs w:val="18"/>
              </w:rPr>
              <w:t>Date</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45CB7075" w14:textId="77777777" w:rsidR="007E5333" w:rsidRPr="004700AC" w:rsidRDefault="007E5333" w:rsidP="00CA10E0">
            <w:pPr>
              <w:tabs>
                <w:tab w:val="decimal" w:pos="976"/>
              </w:tabs>
              <w:spacing w:after="0" w:line="240" w:lineRule="auto"/>
              <w:rPr>
                <w:rFonts w:ascii="Arial" w:eastAsia="Times New Roman" w:hAnsi="Arial" w:cs="Arial"/>
                <w:b/>
                <w:bCs/>
                <w:sz w:val="18"/>
                <w:szCs w:val="18"/>
              </w:rPr>
            </w:pPr>
            <w:r w:rsidRPr="004700AC">
              <w:rPr>
                <w:rFonts w:ascii="Arial" w:eastAsia="Times New Roman" w:hAnsi="Arial" w:cs="Arial"/>
                <w:b/>
                <w:bCs/>
                <w:sz w:val="18"/>
                <w:szCs w:val="18"/>
              </w:rPr>
              <w:t>Amount</w:t>
            </w:r>
          </w:p>
        </w:tc>
      </w:tr>
      <w:tr w:rsidR="007E5333" w:rsidRPr="004700AC" w14:paraId="53B8511E" w14:textId="77777777" w:rsidTr="00CA10E0">
        <w:trPr>
          <w:trHeight w:val="255"/>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2EAF1" w14:textId="77777777" w:rsidR="007E5333" w:rsidRPr="004700AC" w:rsidRDefault="007E5333" w:rsidP="00CA10E0">
            <w:pPr>
              <w:spacing w:after="0" w:line="240" w:lineRule="auto"/>
              <w:rPr>
                <w:rFonts w:ascii="Arial" w:eastAsia="Times New Roman" w:hAnsi="Arial" w:cs="Arial"/>
                <w:sz w:val="18"/>
                <w:szCs w:val="18"/>
              </w:rPr>
            </w:pPr>
            <w:r w:rsidRPr="004700AC">
              <w:rPr>
                <w:rFonts w:ascii="Arial" w:eastAsia="Times New Roman" w:hAnsi="Arial" w:cs="Arial"/>
                <w:sz w:val="18"/>
                <w:szCs w:val="18"/>
              </w:rPr>
              <w:t>HBST</w:t>
            </w:r>
          </w:p>
        </w:tc>
        <w:tc>
          <w:tcPr>
            <w:tcW w:w="2262" w:type="dxa"/>
            <w:tcBorders>
              <w:top w:val="single" w:sz="4" w:space="0" w:color="auto"/>
              <w:left w:val="nil"/>
              <w:bottom w:val="single" w:sz="4" w:space="0" w:color="auto"/>
              <w:right w:val="single" w:sz="4" w:space="0" w:color="auto"/>
            </w:tcBorders>
            <w:shd w:val="clear" w:color="auto" w:fill="auto"/>
            <w:noWrap/>
            <w:vAlign w:val="bottom"/>
          </w:tcPr>
          <w:p w14:paraId="04DBD26E" w14:textId="77777777" w:rsidR="007E5333" w:rsidRPr="004700AC" w:rsidRDefault="007E5333" w:rsidP="00CA10E0">
            <w:pPr>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H2505-177</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0248641" w14:textId="77777777" w:rsidR="007E5333" w:rsidRPr="004700AC" w:rsidRDefault="007E5333" w:rsidP="00CA10E0">
            <w:pPr>
              <w:spacing w:after="0" w:line="240" w:lineRule="auto"/>
              <w:jc w:val="center"/>
              <w:rPr>
                <w:rFonts w:ascii="Arial" w:eastAsia="Times New Roman" w:hAnsi="Arial" w:cs="Arial"/>
                <w:sz w:val="18"/>
                <w:szCs w:val="18"/>
              </w:rPr>
            </w:pPr>
            <w:r w:rsidRPr="004700AC">
              <w:rPr>
                <w:rFonts w:ascii="Arial" w:eastAsia="Times New Roman" w:hAnsi="Arial" w:cs="Arial"/>
                <w:sz w:val="18"/>
                <w:szCs w:val="18"/>
              </w:rPr>
              <w:t>5/31/25</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143F193F" w14:textId="77777777" w:rsidR="007E5333" w:rsidRPr="004700AC" w:rsidRDefault="007E5333" w:rsidP="00CA10E0">
            <w:pPr>
              <w:tabs>
                <w:tab w:val="decimal" w:pos="976"/>
              </w:tabs>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156.00</w:t>
            </w:r>
          </w:p>
        </w:tc>
      </w:tr>
      <w:tr w:rsidR="007E5333" w:rsidRPr="004700AC" w14:paraId="41AC9A80" w14:textId="77777777" w:rsidTr="00CA10E0">
        <w:trPr>
          <w:trHeight w:val="255"/>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CBBD4" w14:textId="77777777" w:rsidR="007E5333" w:rsidRPr="004700AC" w:rsidRDefault="007E5333" w:rsidP="00CA10E0">
            <w:pPr>
              <w:spacing w:after="0" w:line="240" w:lineRule="auto"/>
              <w:rPr>
                <w:rFonts w:ascii="Arial" w:eastAsia="Times New Roman" w:hAnsi="Arial" w:cs="Arial"/>
                <w:sz w:val="18"/>
                <w:szCs w:val="18"/>
              </w:rPr>
            </w:pPr>
            <w:r w:rsidRPr="004700AC">
              <w:rPr>
                <w:rFonts w:ascii="Arial" w:eastAsia="Times New Roman" w:hAnsi="Arial" w:cs="Arial"/>
                <w:sz w:val="18"/>
                <w:szCs w:val="18"/>
              </w:rPr>
              <w:t>HBST</w:t>
            </w:r>
          </w:p>
        </w:tc>
        <w:tc>
          <w:tcPr>
            <w:tcW w:w="2262" w:type="dxa"/>
            <w:tcBorders>
              <w:top w:val="single" w:sz="4" w:space="0" w:color="auto"/>
              <w:left w:val="nil"/>
              <w:bottom w:val="single" w:sz="4" w:space="0" w:color="auto"/>
              <w:right w:val="single" w:sz="4" w:space="0" w:color="auto"/>
            </w:tcBorders>
            <w:shd w:val="clear" w:color="auto" w:fill="auto"/>
            <w:noWrap/>
            <w:vAlign w:val="bottom"/>
          </w:tcPr>
          <w:p w14:paraId="408E8E74" w14:textId="77777777" w:rsidR="007E5333" w:rsidRPr="004700AC" w:rsidRDefault="007E5333" w:rsidP="00CA10E0">
            <w:pPr>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H2505-180</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37FBDB32" w14:textId="77777777" w:rsidR="007E5333" w:rsidRPr="004700AC" w:rsidRDefault="007E5333" w:rsidP="00CA10E0">
            <w:pPr>
              <w:spacing w:after="0" w:line="240" w:lineRule="auto"/>
              <w:jc w:val="center"/>
              <w:rPr>
                <w:rFonts w:ascii="Arial" w:eastAsia="Times New Roman" w:hAnsi="Arial" w:cs="Arial"/>
                <w:sz w:val="18"/>
                <w:szCs w:val="18"/>
              </w:rPr>
            </w:pPr>
            <w:r w:rsidRPr="004700AC">
              <w:rPr>
                <w:rFonts w:ascii="Arial" w:eastAsia="Times New Roman" w:hAnsi="Arial" w:cs="Arial"/>
                <w:sz w:val="18"/>
                <w:szCs w:val="18"/>
              </w:rPr>
              <w:t>5/31/25</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5414EBF3" w14:textId="77777777" w:rsidR="007E5333" w:rsidRPr="004700AC" w:rsidRDefault="007E5333" w:rsidP="00CA10E0">
            <w:pPr>
              <w:tabs>
                <w:tab w:val="decimal" w:pos="976"/>
              </w:tabs>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679.50</w:t>
            </w:r>
          </w:p>
        </w:tc>
      </w:tr>
      <w:tr w:rsidR="007E5333" w:rsidRPr="004700AC" w14:paraId="686CF189" w14:textId="77777777" w:rsidTr="00CA10E0">
        <w:trPr>
          <w:trHeight w:val="255"/>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FF672" w14:textId="77777777" w:rsidR="007E5333" w:rsidRPr="004700AC" w:rsidRDefault="007E5333" w:rsidP="00CA10E0">
            <w:pPr>
              <w:spacing w:after="0" w:line="240" w:lineRule="auto"/>
              <w:rPr>
                <w:rFonts w:ascii="Arial" w:eastAsia="Times New Roman" w:hAnsi="Arial" w:cs="Arial"/>
                <w:sz w:val="18"/>
                <w:szCs w:val="18"/>
              </w:rPr>
            </w:pPr>
            <w:r w:rsidRPr="004700AC">
              <w:rPr>
                <w:rFonts w:ascii="Arial" w:eastAsia="Times New Roman" w:hAnsi="Arial" w:cs="Arial"/>
                <w:sz w:val="18"/>
                <w:szCs w:val="18"/>
              </w:rPr>
              <w:t>HBST</w:t>
            </w:r>
          </w:p>
        </w:tc>
        <w:tc>
          <w:tcPr>
            <w:tcW w:w="2262" w:type="dxa"/>
            <w:tcBorders>
              <w:top w:val="single" w:sz="4" w:space="0" w:color="auto"/>
              <w:left w:val="nil"/>
              <w:bottom w:val="single" w:sz="4" w:space="0" w:color="auto"/>
              <w:right w:val="single" w:sz="4" w:space="0" w:color="auto"/>
            </w:tcBorders>
            <w:shd w:val="clear" w:color="auto" w:fill="auto"/>
            <w:noWrap/>
            <w:vAlign w:val="bottom"/>
          </w:tcPr>
          <w:p w14:paraId="1A8E3401" w14:textId="77777777" w:rsidR="007E5333" w:rsidRPr="004700AC" w:rsidRDefault="007E5333" w:rsidP="00CA10E0">
            <w:pPr>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H2505-181</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C6DD3DE" w14:textId="77777777" w:rsidR="007E5333" w:rsidRPr="004700AC" w:rsidRDefault="007E5333" w:rsidP="00CA10E0">
            <w:pPr>
              <w:spacing w:after="0" w:line="240" w:lineRule="auto"/>
              <w:jc w:val="center"/>
              <w:rPr>
                <w:rFonts w:ascii="Arial" w:eastAsia="Times New Roman" w:hAnsi="Arial" w:cs="Arial"/>
                <w:sz w:val="18"/>
                <w:szCs w:val="18"/>
              </w:rPr>
            </w:pPr>
            <w:r w:rsidRPr="004700AC">
              <w:rPr>
                <w:rFonts w:ascii="Arial" w:eastAsia="Times New Roman" w:hAnsi="Arial" w:cs="Arial"/>
                <w:sz w:val="18"/>
                <w:szCs w:val="18"/>
              </w:rPr>
              <w:t>5/31/25</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7C65CCC1" w14:textId="77777777" w:rsidR="007E5333" w:rsidRPr="004700AC" w:rsidRDefault="007E5333" w:rsidP="00CA10E0">
            <w:pPr>
              <w:tabs>
                <w:tab w:val="decimal" w:pos="976"/>
              </w:tabs>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156.00</w:t>
            </w:r>
          </w:p>
        </w:tc>
      </w:tr>
      <w:tr w:rsidR="007E5333" w:rsidRPr="004700AC" w14:paraId="61A787CD" w14:textId="77777777" w:rsidTr="00CA10E0">
        <w:trPr>
          <w:trHeight w:val="255"/>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B047D" w14:textId="77777777" w:rsidR="007E5333" w:rsidRPr="004700AC" w:rsidRDefault="007E5333" w:rsidP="00CA10E0">
            <w:pPr>
              <w:spacing w:after="0" w:line="240" w:lineRule="auto"/>
              <w:rPr>
                <w:rFonts w:ascii="Arial" w:eastAsia="Times New Roman" w:hAnsi="Arial" w:cs="Arial"/>
                <w:sz w:val="18"/>
                <w:szCs w:val="18"/>
              </w:rPr>
            </w:pPr>
            <w:r w:rsidRPr="004700AC">
              <w:rPr>
                <w:rFonts w:ascii="Arial" w:eastAsia="Times New Roman" w:hAnsi="Arial" w:cs="Arial"/>
                <w:sz w:val="18"/>
                <w:szCs w:val="18"/>
              </w:rPr>
              <w:t>Lodge Tire</w:t>
            </w:r>
          </w:p>
        </w:tc>
        <w:tc>
          <w:tcPr>
            <w:tcW w:w="2262" w:type="dxa"/>
            <w:tcBorders>
              <w:top w:val="single" w:sz="4" w:space="0" w:color="auto"/>
              <w:left w:val="nil"/>
              <w:bottom w:val="single" w:sz="4" w:space="0" w:color="auto"/>
              <w:right w:val="single" w:sz="4" w:space="0" w:color="auto"/>
            </w:tcBorders>
            <w:shd w:val="clear" w:color="auto" w:fill="auto"/>
            <w:noWrap/>
            <w:vAlign w:val="bottom"/>
          </w:tcPr>
          <w:p w14:paraId="28680295" w14:textId="77777777" w:rsidR="007E5333" w:rsidRPr="004700AC" w:rsidRDefault="007E5333" w:rsidP="00CA10E0">
            <w:pPr>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G1-248517</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3937D96F" w14:textId="77777777" w:rsidR="007E5333" w:rsidRPr="004700AC" w:rsidRDefault="007E5333" w:rsidP="00CA10E0">
            <w:pPr>
              <w:spacing w:after="0" w:line="240" w:lineRule="auto"/>
              <w:jc w:val="center"/>
              <w:rPr>
                <w:rFonts w:ascii="Arial" w:eastAsia="Times New Roman" w:hAnsi="Arial" w:cs="Arial"/>
                <w:sz w:val="18"/>
                <w:szCs w:val="18"/>
              </w:rPr>
            </w:pPr>
            <w:r w:rsidRPr="004700AC">
              <w:rPr>
                <w:rFonts w:ascii="Arial" w:eastAsia="Times New Roman" w:hAnsi="Arial" w:cs="Arial"/>
                <w:sz w:val="18"/>
                <w:szCs w:val="18"/>
              </w:rPr>
              <w:t>5/21/25</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2E9D3FDB" w14:textId="77777777" w:rsidR="007E5333" w:rsidRPr="004700AC" w:rsidRDefault="007E5333" w:rsidP="00CA10E0">
            <w:pPr>
              <w:tabs>
                <w:tab w:val="decimal" w:pos="976"/>
              </w:tabs>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55.00</w:t>
            </w:r>
          </w:p>
        </w:tc>
      </w:tr>
      <w:tr w:rsidR="007E5333" w:rsidRPr="004700AC" w14:paraId="0C811B90" w14:textId="77777777" w:rsidTr="00CA10E0">
        <w:trPr>
          <w:trHeight w:val="255"/>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1BC1B" w14:textId="77777777" w:rsidR="007E5333" w:rsidRPr="004700AC" w:rsidRDefault="007E5333" w:rsidP="00CA10E0">
            <w:pPr>
              <w:spacing w:after="0" w:line="240" w:lineRule="auto"/>
              <w:rPr>
                <w:rFonts w:ascii="Arial" w:eastAsia="Times New Roman" w:hAnsi="Arial" w:cs="Arial"/>
                <w:sz w:val="18"/>
                <w:szCs w:val="18"/>
              </w:rPr>
            </w:pPr>
            <w:r w:rsidRPr="004700AC">
              <w:rPr>
                <w:rFonts w:ascii="Arial" w:eastAsia="Times New Roman" w:hAnsi="Arial" w:cs="Arial"/>
                <w:sz w:val="18"/>
                <w:szCs w:val="18"/>
              </w:rPr>
              <w:t>Christine Bailey – Inspection TH Well Water</w:t>
            </w:r>
          </w:p>
        </w:tc>
        <w:tc>
          <w:tcPr>
            <w:tcW w:w="2262" w:type="dxa"/>
            <w:tcBorders>
              <w:top w:val="single" w:sz="4" w:space="0" w:color="auto"/>
              <w:left w:val="nil"/>
              <w:bottom w:val="single" w:sz="4" w:space="0" w:color="auto"/>
              <w:right w:val="single" w:sz="4" w:space="0" w:color="auto"/>
            </w:tcBorders>
            <w:shd w:val="clear" w:color="auto" w:fill="auto"/>
            <w:noWrap/>
            <w:vAlign w:val="bottom"/>
          </w:tcPr>
          <w:p w14:paraId="0A6A4296" w14:textId="77777777" w:rsidR="007E5333" w:rsidRPr="004700AC" w:rsidRDefault="007E5333" w:rsidP="00CA10E0">
            <w:pPr>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250601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98921D3" w14:textId="77777777" w:rsidR="007E5333" w:rsidRPr="004700AC" w:rsidRDefault="007E5333" w:rsidP="00CA10E0">
            <w:pPr>
              <w:spacing w:after="0" w:line="240" w:lineRule="auto"/>
              <w:jc w:val="center"/>
              <w:rPr>
                <w:rFonts w:ascii="Arial" w:eastAsia="Times New Roman" w:hAnsi="Arial" w:cs="Arial"/>
                <w:sz w:val="18"/>
                <w:szCs w:val="18"/>
              </w:rPr>
            </w:pPr>
            <w:r w:rsidRPr="004700AC">
              <w:rPr>
                <w:rFonts w:ascii="Arial" w:eastAsia="Times New Roman" w:hAnsi="Arial" w:cs="Arial"/>
                <w:sz w:val="18"/>
                <w:szCs w:val="18"/>
              </w:rPr>
              <w:t>6/1/25</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0CE37160" w14:textId="77777777" w:rsidR="007E5333" w:rsidRPr="004700AC" w:rsidRDefault="007E5333" w:rsidP="00CA10E0">
            <w:pPr>
              <w:tabs>
                <w:tab w:val="decimal" w:pos="976"/>
              </w:tabs>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45.00</w:t>
            </w:r>
          </w:p>
        </w:tc>
      </w:tr>
      <w:tr w:rsidR="007E5333" w:rsidRPr="004700AC" w14:paraId="3E809921" w14:textId="77777777" w:rsidTr="00CA10E0">
        <w:trPr>
          <w:trHeight w:val="255"/>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B12D1" w14:textId="77777777" w:rsidR="007E5333" w:rsidRPr="004700AC" w:rsidRDefault="007E5333" w:rsidP="00CA10E0">
            <w:pPr>
              <w:spacing w:after="0" w:line="240" w:lineRule="auto"/>
              <w:rPr>
                <w:rFonts w:ascii="Arial" w:eastAsia="Times New Roman" w:hAnsi="Arial" w:cs="Arial"/>
                <w:sz w:val="18"/>
                <w:szCs w:val="18"/>
              </w:rPr>
            </w:pPr>
            <w:r w:rsidRPr="004700AC">
              <w:rPr>
                <w:rFonts w:ascii="Arial" w:eastAsia="Times New Roman" w:hAnsi="Arial" w:cs="Arial"/>
                <w:sz w:val="18"/>
                <w:szCs w:val="18"/>
              </w:rPr>
              <w:t>Rachel Lewis – May Mileage</w:t>
            </w:r>
          </w:p>
        </w:tc>
        <w:tc>
          <w:tcPr>
            <w:tcW w:w="2262" w:type="dxa"/>
            <w:tcBorders>
              <w:top w:val="single" w:sz="4" w:space="0" w:color="auto"/>
              <w:left w:val="nil"/>
              <w:bottom w:val="single" w:sz="4" w:space="0" w:color="auto"/>
              <w:right w:val="single" w:sz="4" w:space="0" w:color="auto"/>
            </w:tcBorders>
            <w:shd w:val="clear" w:color="auto" w:fill="auto"/>
            <w:noWrap/>
            <w:vAlign w:val="bottom"/>
          </w:tcPr>
          <w:p w14:paraId="53DDBBE8" w14:textId="77777777" w:rsidR="007E5333" w:rsidRPr="004700AC" w:rsidRDefault="007E5333" w:rsidP="00CA10E0">
            <w:pPr>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250602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C7EA744" w14:textId="77777777" w:rsidR="007E5333" w:rsidRPr="004700AC" w:rsidRDefault="007E5333" w:rsidP="00CA10E0">
            <w:pPr>
              <w:spacing w:after="0" w:line="240" w:lineRule="auto"/>
              <w:jc w:val="center"/>
              <w:rPr>
                <w:rFonts w:ascii="Arial" w:eastAsia="Times New Roman" w:hAnsi="Arial" w:cs="Arial"/>
                <w:sz w:val="18"/>
                <w:szCs w:val="18"/>
              </w:rPr>
            </w:pPr>
            <w:r w:rsidRPr="004700AC">
              <w:rPr>
                <w:rFonts w:ascii="Arial" w:eastAsia="Times New Roman" w:hAnsi="Arial" w:cs="Arial"/>
                <w:sz w:val="18"/>
                <w:szCs w:val="18"/>
              </w:rPr>
              <w:t>6/2/25</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21E3E2CD" w14:textId="77777777" w:rsidR="007E5333" w:rsidRPr="004700AC" w:rsidRDefault="007E5333" w:rsidP="00CA10E0">
            <w:pPr>
              <w:tabs>
                <w:tab w:val="decimal" w:pos="976"/>
              </w:tabs>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103.35</w:t>
            </w:r>
          </w:p>
        </w:tc>
      </w:tr>
      <w:tr w:rsidR="007E5333" w:rsidRPr="004700AC" w14:paraId="41235305" w14:textId="77777777" w:rsidTr="00CA10E0">
        <w:trPr>
          <w:trHeight w:val="255"/>
        </w:trPr>
        <w:tc>
          <w:tcPr>
            <w:tcW w:w="5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F6BD7" w14:textId="77777777" w:rsidR="007E5333" w:rsidRPr="004700AC" w:rsidRDefault="007E5333" w:rsidP="00CA10E0">
            <w:pPr>
              <w:pStyle w:val="m-2576162221853648870msolistparagraph"/>
              <w:shd w:val="clear" w:color="auto" w:fill="FFFFFF"/>
              <w:spacing w:before="0" w:after="0"/>
              <w:ind w:right="-130"/>
              <w:rPr>
                <w:rFonts w:ascii="Arial" w:hAnsi="Arial" w:cs="Arial"/>
                <w:color w:val="222222"/>
                <w:sz w:val="18"/>
                <w:szCs w:val="18"/>
              </w:rPr>
            </w:pPr>
            <w:r w:rsidRPr="004700AC">
              <w:rPr>
                <w:rFonts w:ascii="Arial" w:hAnsi="Arial" w:cs="Arial"/>
                <w:color w:val="222222"/>
                <w:sz w:val="18"/>
                <w:szCs w:val="18"/>
              </w:rPr>
              <w:t>Richard Warner – FY25 Physician Stipend</w:t>
            </w:r>
          </w:p>
        </w:tc>
        <w:tc>
          <w:tcPr>
            <w:tcW w:w="2262" w:type="dxa"/>
            <w:tcBorders>
              <w:top w:val="single" w:sz="4" w:space="0" w:color="auto"/>
              <w:left w:val="nil"/>
              <w:bottom w:val="single" w:sz="4" w:space="0" w:color="auto"/>
              <w:right w:val="single" w:sz="4" w:space="0" w:color="auto"/>
            </w:tcBorders>
            <w:shd w:val="clear" w:color="auto" w:fill="auto"/>
            <w:noWrap/>
            <w:vAlign w:val="bottom"/>
          </w:tcPr>
          <w:p w14:paraId="415903AD" w14:textId="77777777" w:rsidR="007E5333" w:rsidRPr="004700AC" w:rsidRDefault="007E5333" w:rsidP="00CA10E0">
            <w:pPr>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250604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EEEE542" w14:textId="77777777" w:rsidR="007E5333" w:rsidRPr="004700AC" w:rsidRDefault="007E5333" w:rsidP="00CA10E0">
            <w:pPr>
              <w:spacing w:after="0" w:line="240" w:lineRule="auto"/>
              <w:jc w:val="center"/>
              <w:rPr>
                <w:rFonts w:ascii="Arial" w:eastAsia="Times New Roman" w:hAnsi="Arial" w:cs="Arial"/>
                <w:sz w:val="18"/>
                <w:szCs w:val="18"/>
              </w:rPr>
            </w:pPr>
            <w:r w:rsidRPr="004700AC">
              <w:rPr>
                <w:rFonts w:ascii="Arial" w:eastAsia="Times New Roman" w:hAnsi="Arial" w:cs="Arial"/>
                <w:sz w:val="18"/>
                <w:szCs w:val="18"/>
              </w:rPr>
              <w:t>6/4/25</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7DDDCD8B" w14:textId="77777777" w:rsidR="007E5333" w:rsidRPr="004700AC" w:rsidRDefault="007E5333" w:rsidP="00CA10E0">
            <w:pPr>
              <w:spacing w:after="0" w:line="240" w:lineRule="auto"/>
              <w:jc w:val="right"/>
              <w:rPr>
                <w:rFonts w:ascii="Arial" w:eastAsia="Times New Roman" w:hAnsi="Arial" w:cs="Arial"/>
                <w:sz w:val="18"/>
                <w:szCs w:val="18"/>
              </w:rPr>
            </w:pPr>
            <w:r w:rsidRPr="004700AC">
              <w:rPr>
                <w:rFonts w:ascii="Arial" w:eastAsia="Times New Roman" w:hAnsi="Arial" w:cs="Arial"/>
                <w:sz w:val="18"/>
                <w:szCs w:val="18"/>
              </w:rPr>
              <w:t>500.00</w:t>
            </w:r>
          </w:p>
        </w:tc>
      </w:tr>
    </w:tbl>
    <w:p w14:paraId="1ECE6447" w14:textId="77777777" w:rsidR="00595F0B" w:rsidRDefault="00595F0B" w:rsidP="000B531A">
      <w:pPr>
        <w:spacing w:after="0" w:line="240" w:lineRule="auto"/>
        <w:rPr>
          <w:rFonts w:cstheme="minorHAnsi"/>
          <w:b/>
        </w:rPr>
      </w:pPr>
    </w:p>
    <w:tbl>
      <w:tblPr>
        <w:tblW w:w="10200" w:type="dxa"/>
        <w:tblInd w:w="-5" w:type="dxa"/>
        <w:tblCellMar>
          <w:left w:w="10" w:type="dxa"/>
          <w:right w:w="10" w:type="dxa"/>
        </w:tblCellMar>
        <w:tblLook w:val="0000" w:firstRow="0" w:lastRow="0" w:firstColumn="0" w:lastColumn="0" w:noHBand="0" w:noVBand="0"/>
      </w:tblPr>
      <w:tblGrid>
        <w:gridCol w:w="1620"/>
        <w:gridCol w:w="1080"/>
        <w:gridCol w:w="1080"/>
        <w:gridCol w:w="1170"/>
        <w:gridCol w:w="3060"/>
        <w:gridCol w:w="1080"/>
        <w:gridCol w:w="1110"/>
      </w:tblGrid>
      <w:tr w:rsidR="007E5333" w:rsidRPr="007E5333" w14:paraId="657FB9C6" w14:textId="77777777" w:rsidTr="00CA10E0">
        <w:tc>
          <w:tcPr>
            <w:tcW w:w="1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3B70F" w14:textId="77777777" w:rsidR="007E5333" w:rsidRPr="007E5333" w:rsidRDefault="007E5333" w:rsidP="007E5333">
            <w:pPr>
              <w:suppressAutoHyphens/>
              <w:autoSpaceDN w:val="0"/>
              <w:spacing w:after="0" w:line="240" w:lineRule="auto"/>
              <w:jc w:val="center"/>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FY25 Acct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327C9C" w14:textId="77777777" w:rsidR="007E5333" w:rsidRPr="007E5333" w:rsidRDefault="007E5333" w:rsidP="007E5333">
            <w:pPr>
              <w:suppressAutoHyphens/>
              <w:autoSpaceDN w:val="0"/>
              <w:spacing w:after="0" w:line="240" w:lineRule="auto"/>
              <w:jc w:val="center"/>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Account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E3556C" w14:textId="77777777" w:rsidR="007E5333" w:rsidRPr="007E5333" w:rsidRDefault="007E5333" w:rsidP="007E5333">
            <w:pPr>
              <w:suppressAutoHyphens/>
              <w:autoSpaceDN w:val="0"/>
              <w:spacing w:after="0" w:line="240" w:lineRule="auto"/>
              <w:jc w:val="center"/>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7-31-24 Approp</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0E787" w14:textId="77777777" w:rsidR="007E5333" w:rsidRPr="007E5333" w:rsidRDefault="007E5333" w:rsidP="007E5333">
            <w:pPr>
              <w:suppressAutoHyphens/>
              <w:autoSpaceDN w:val="0"/>
              <w:spacing w:after="0" w:line="240" w:lineRule="auto"/>
              <w:jc w:val="center"/>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Curr Bal</w:t>
            </w:r>
          </w:p>
          <w:p w14:paraId="4DCEF0F9" w14:textId="77777777" w:rsidR="007E5333" w:rsidRPr="007E5333" w:rsidRDefault="007E5333" w:rsidP="007E5333">
            <w:pPr>
              <w:suppressAutoHyphens/>
              <w:autoSpaceDN w:val="0"/>
              <w:spacing w:after="0" w:line="240" w:lineRule="auto"/>
              <w:jc w:val="center"/>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(4/30/25)</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F4C83" w14:textId="77777777" w:rsidR="007E5333" w:rsidRPr="007E5333" w:rsidRDefault="007E5333" w:rsidP="007E5333">
            <w:pPr>
              <w:suppressAutoHyphens/>
              <w:autoSpaceDN w:val="0"/>
              <w:spacing w:after="0" w:line="240" w:lineRule="auto"/>
              <w:jc w:val="center"/>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Payroll/Payables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26FF13" w14:textId="77777777" w:rsidR="007E5333" w:rsidRPr="007E5333" w:rsidRDefault="007E5333" w:rsidP="007E5333">
            <w:pPr>
              <w:suppressAutoHyphens/>
              <w:autoSpaceDN w:val="0"/>
              <w:spacing w:after="0" w:line="240" w:lineRule="auto"/>
              <w:jc w:val="center"/>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Amount</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472AB" w14:textId="77777777" w:rsidR="007E5333" w:rsidRPr="007E5333" w:rsidRDefault="007E5333" w:rsidP="007E5333">
            <w:pPr>
              <w:suppressAutoHyphens/>
              <w:autoSpaceDN w:val="0"/>
              <w:spacing w:after="0" w:line="240" w:lineRule="auto"/>
              <w:jc w:val="center"/>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New Bal</w:t>
            </w:r>
          </w:p>
        </w:tc>
      </w:tr>
      <w:tr w:rsidR="007E5333" w:rsidRPr="007E5333" w14:paraId="04520449" w14:textId="77777777" w:rsidTr="00CA10E0">
        <w:tc>
          <w:tcPr>
            <w:tcW w:w="1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6CED9"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Transfer St Att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A5D95"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01-512-5140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4F59E"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$17,663.00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F9C18"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sz w:val="18"/>
                <w:szCs w:val="18"/>
              </w:rPr>
              <w:t>$ 3,517.18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41B8F"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22ACB"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09286"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2FC4A038" w14:textId="77777777" w:rsidTr="00CA10E0">
        <w:tc>
          <w:tcPr>
            <w:tcW w:w="16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B23AF"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TS Att. Training</w:t>
            </w: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CF22"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01-512-5800</w:t>
            </w: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2E09"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425.00</w:t>
            </w:r>
          </w:p>
        </w:tc>
        <w:tc>
          <w:tcPr>
            <w:tcW w:w="117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CB35"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sz w:val="18"/>
                <w:szCs w:val="18"/>
              </w:rPr>
              <w:t>$      425.00</w:t>
            </w:r>
          </w:p>
        </w:tc>
        <w:tc>
          <w:tcPr>
            <w:tcW w:w="30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BC72"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358F"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A881E"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129EDF08" w14:textId="77777777" w:rsidTr="00CA10E0">
        <w:tc>
          <w:tcPr>
            <w:tcW w:w="16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35C76"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color w:val="222222"/>
                <w:sz w:val="18"/>
                <w:szCs w:val="18"/>
              </w:rPr>
              <w:t>BOH Stipends</w:t>
            </w: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EE5B9"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01-512-5141</w:t>
            </w: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FAF4B"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4,938.00</w:t>
            </w:r>
          </w:p>
        </w:tc>
        <w:tc>
          <w:tcPr>
            <w:tcW w:w="117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495DB"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sz w:val="18"/>
                <w:szCs w:val="18"/>
              </w:rPr>
              <w:t>$   1,234.52</w:t>
            </w:r>
          </w:p>
        </w:tc>
        <w:tc>
          <w:tcPr>
            <w:tcW w:w="30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C295"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6A7AB"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2748"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20477670"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02A1"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Clerk Wages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DAB1"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01-512-5142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8A0D"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$13,364.00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ACEB9"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sz w:val="18"/>
                <w:szCs w:val="18"/>
              </w:rPr>
              <w:t>$   2,557.15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32F3" w14:textId="77777777" w:rsidR="007E5333" w:rsidRPr="007E5333" w:rsidRDefault="007E5333" w:rsidP="007E5333">
            <w:pPr>
              <w:suppressAutoHyphens/>
              <w:autoSpaceDN w:val="0"/>
              <w:spacing w:after="0" w:line="240" w:lineRule="auto"/>
              <w:jc w:val="right"/>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6068"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3E3C"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6A43060C"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7D3A"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BOH Clerk Training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1267"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01-512-5711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EED5"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514.00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92D22"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xml:space="preserve"> $     102.80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3D54"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EA067"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3D94"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669A6984"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BDC6F"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Town Nurse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4FF7"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01-512-5143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6EB4"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$52,391.00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FBD2C"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9,406.18</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EE6D"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BEF3"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4F5C"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3D713E9A"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D8C6"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Physician Stipend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0C61"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01-512-5144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C704"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xml:space="preserve">$      500.00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E63A"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500.00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2FFE"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Richard Warner, MD, 250604, 6/4/25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CC7C"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8724"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0</w:t>
            </w:r>
          </w:p>
        </w:tc>
      </w:tr>
      <w:tr w:rsidR="007E5333" w:rsidRPr="007E5333" w14:paraId="718FFDBE"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8192"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Snow Removal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9FE5"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F693"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2BD6"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452.22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E80B1"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D8DF"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C34C"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0A972642"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658A3"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xml:space="preserve">Hazardous Waste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2D5F"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01-512-5290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6C47"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6C6AB"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500.00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7719"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5BFFD"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38CF"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34C5BF00" w14:textId="77777777" w:rsidTr="00CA10E0">
        <w:trPr>
          <w:trHeight w:val="7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36946"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FCSWMD Assess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7E38"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01-512-5300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F161"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8,846.00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D135"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-3.20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B638"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659F"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7873"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7AF885E2"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3A12"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Mosquito Control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7A90"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01-512-5382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FBEBA"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5,000.00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4CC4D"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A93"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8083"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E387"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5B719B95" w14:textId="77777777" w:rsidTr="00CA10E0">
        <w:trPr>
          <w:trHeight w:val="233"/>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391F"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BOH Operations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D2438"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01-512-5701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3689"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$13,500.00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F677" w14:textId="0F549958" w:rsidR="007E5333" w:rsidRPr="007E5333" w:rsidRDefault="007E5333" w:rsidP="0010285D">
            <w:pPr>
              <w:tabs>
                <w:tab w:val="right" w:pos="872"/>
              </w:tabs>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6,809.52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F2520" w14:textId="77777777" w:rsidR="007E5333" w:rsidRPr="007E5333" w:rsidRDefault="007E5333" w:rsidP="007E5333">
            <w:pPr>
              <w:shd w:val="clear" w:color="auto" w:fill="FFFFFF"/>
              <w:suppressAutoHyphens/>
              <w:autoSpaceDN w:val="0"/>
              <w:spacing w:after="0" w:line="240" w:lineRule="auto"/>
              <w:ind w:left="-44" w:right="-130"/>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HBST, H2505-177, 5/31/25</w:t>
            </w:r>
          </w:p>
          <w:p w14:paraId="7AEFF3B2" w14:textId="77777777" w:rsidR="007E5333" w:rsidRPr="007E5333" w:rsidRDefault="007E5333" w:rsidP="007E5333">
            <w:pPr>
              <w:shd w:val="clear" w:color="auto" w:fill="FFFFFF"/>
              <w:suppressAutoHyphens/>
              <w:autoSpaceDN w:val="0"/>
              <w:spacing w:after="0" w:line="240" w:lineRule="auto"/>
              <w:ind w:left="-44" w:right="-130"/>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HBST, H2505-180, 5/31/25</w:t>
            </w:r>
          </w:p>
          <w:p w14:paraId="6264E0E8" w14:textId="77777777" w:rsidR="007E5333" w:rsidRPr="007E5333" w:rsidRDefault="007E5333" w:rsidP="007E5333">
            <w:pPr>
              <w:shd w:val="clear" w:color="auto" w:fill="FFFFFF"/>
              <w:suppressAutoHyphens/>
              <w:autoSpaceDN w:val="0"/>
              <w:spacing w:after="0" w:line="240" w:lineRule="auto"/>
              <w:ind w:left="-44" w:right="-130"/>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HBST, H2505-181, 5/31/25</w:t>
            </w:r>
          </w:p>
          <w:p w14:paraId="53151E30" w14:textId="77777777" w:rsidR="007E5333" w:rsidRPr="007E5333" w:rsidRDefault="007E5333" w:rsidP="007E5333">
            <w:pPr>
              <w:shd w:val="clear" w:color="auto" w:fill="FFFFFF"/>
              <w:suppressAutoHyphens/>
              <w:autoSpaceDN w:val="0"/>
              <w:spacing w:after="0" w:line="240" w:lineRule="auto"/>
              <w:ind w:left="-44" w:right="-130"/>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Christine Bailey, 250601, 6/1/25 Insp</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40594"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sz w:val="18"/>
                <w:szCs w:val="18"/>
              </w:rPr>
              <w:t>$     156.00</w:t>
            </w:r>
          </w:p>
          <w:p w14:paraId="22C6FF6B"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sz w:val="18"/>
                <w:szCs w:val="18"/>
              </w:rPr>
              <w:t>$     679.50</w:t>
            </w:r>
          </w:p>
          <w:p w14:paraId="47418110"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sz w:val="18"/>
                <w:szCs w:val="18"/>
              </w:rPr>
              <w:t>$     156.00</w:t>
            </w:r>
          </w:p>
          <w:p w14:paraId="370130CF" w14:textId="77777777" w:rsidR="007E5333" w:rsidRPr="007E5333" w:rsidRDefault="007E5333" w:rsidP="007E5333">
            <w:pPr>
              <w:suppressAutoHyphens/>
              <w:autoSpaceDN w:val="0"/>
              <w:spacing w:after="0" w:line="240" w:lineRule="auto"/>
              <w:textAlignment w:val="baseline"/>
              <w:rPr>
                <w:rFonts w:eastAsia="Times New Roman" w:cstheme="minorHAnsi"/>
                <w:noProof w:val="0"/>
                <w:sz w:val="18"/>
                <w:szCs w:val="18"/>
              </w:rPr>
            </w:pPr>
            <w:r w:rsidRPr="007E5333">
              <w:rPr>
                <w:rFonts w:eastAsia="Times New Roman" w:cstheme="minorHAnsi"/>
                <w:noProof w:val="0"/>
                <w:sz w:val="18"/>
                <w:szCs w:val="18"/>
              </w:rPr>
              <w:t>$       45.00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C1E5" w14:textId="77777777" w:rsid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p w14:paraId="69DD0966" w14:textId="77777777" w:rsid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p w14:paraId="2B111AE9" w14:textId="77777777" w:rsid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p w14:paraId="43BA418D" w14:textId="0EB5D3ED"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r>
              <w:rPr>
                <w:rFonts w:eastAsia="Times New Roman" w:cstheme="minorHAnsi"/>
                <w:noProof w:val="0"/>
                <w:color w:val="222222"/>
                <w:sz w:val="18"/>
                <w:szCs w:val="18"/>
              </w:rPr>
              <w:t>$   5,773.02</w:t>
            </w:r>
          </w:p>
        </w:tc>
      </w:tr>
      <w:tr w:rsidR="007E5333" w:rsidRPr="007E5333" w14:paraId="03EB453D"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8968"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Health Sv Ops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6324D"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01-512-5703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6D72"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7,500.00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6E1B" w14:textId="49C3511E"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w:t>
            </w:r>
            <w:r w:rsidR="0010285D">
              <w:rPr>
                <w:rFonts w:eastAsia="Times New Roman" w:cstheme="minorHAnsi"/>
                <w:noProof w:val="0"/>
                <w:color w:val="222222"/>
                <w:sz w:val="18"/>
                <w:szCs w:val="18"/>
              </w:rPr>
              <w:t xml:space="preserve">  </w:t>
            </w:r>
            <w:r w:rsidRPr="007E5333">
              <w:rPr>
                <w:rFonts w:eastAsia="Times New Roman" w:cstheme="minorHAnsi"/>
                <w:noProof w:val="0"/>
                <w:color w:val="222222"/>
                <w:sz w:val="18"/>
                <w:szCs w:val="18"/>
              </w:rPr>
              <w:t>1,706.47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DB6D" w14:textId="77777777" w:rsidR="007E5333" w:rsidRPr="007E5333" w:rsidRDefault="007E5333" w:rsidP="007E5333">
            <w:pPr>
              <w:shd w:val="clear" w:color="auto" w:fill="FFFFFF"/>
              <w:suppressAutoHyphens/>
              <w:autoSpaceDN w:val="0"/>
              <w:spacing w:after="0" w:line="240" w:lineRule="auto"/>
              <w:ind w:left="-44" w:right="-130"/>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Rachel Lewis May Mileage, 6/2/25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15D"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103.35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528B" w14:textId="404C5D35"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r>
              <w:rPr>
                <w:rFonts w:eastAsia="Times New Roman" w:cstheme="minorHAnsi"/>
                <w:noProof w:val="0"/>
                <w:color w:val="222222"/>
                <w:sz w:val="18"/>
                <w:szCs w:val="18"/>
              </w:rPr>
              <w:t>$   1,603.12</w:t>
            </w:r>
          </w:p>
        </w:tc>
      </w:tr>
      <w:tr w:rsidR="007E5333" w:rsidRPr="007E5333" w14:paraId="3A1AEAAB"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E51D"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xml:space="preserve">Refuse Gardens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6CF6"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01-512-5708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1B11"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$37,503.00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4533" w14:textId="59486E93" w:rsidR="007E5333" w:rsidRPr="007E5333" w:rsidRDefault="007E5333" w:rsidP="007E5333">
            <w:pPr>
              <w:tabs>
                <w:tab w:val="left" w:pos="901"/>
              </w:tabs>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w:t>
            </w:r>
            <w:r w:rsidR="0010285D">
              <w:rPr>
                <w:rFonts w:eastAsia="Times New Roman" w:cstheme="minorHAnsi"/>
                <w:noProof w:val="0"/>
                <w:color w:val="222222"/>
                <w:sz w:val="18"/>
                <w:szCs w:val="18"/>
              </w:rPr>
              <w:t xml:space="preserve">  </w:t>
            </w:r>
            <w:r w:rsidRPr="007E5333">
              <w:rPr>
                <w:rFonts w:eastAsia="Times New Roman" w:cstheme="minorHAnsi"/>
                <w:noProof w:val="0"/>
                <w:color w:val="222222"/>
                <w:sz w:val="18"/>
                <w:szCs w:val="18"/>
              </w:rPr>
              <w:t>2,475.76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9031" w14:textId="77777777" w:rsidR="007E5333" w:rsidRPr="007E5333" w:rsidRDefault="007E5333" w:rsidP="007E5333">
            <w:pPr>
              <w:shd w:val="clear" w:color="auto" w:fill="FFFFFF"/>
              <w:suppressAutoHyphens/>
              <w:autoSpaceDN w:val="0"/>
              <w:spacing w:after="0" w:line="240" w:lineRule="auto"/>
              <w:ind w:left="-44" w:right="-130"/>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Lodge Tire, G1-248517, 5/21/25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7965"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55.00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1079" w14:textId="4FBC33C1"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r>
              <w:rPr>
                <w:rFonts w:eastAsia="Times New Roman" w:cstheme="minorHAnsi"/>
                <w:noProof w:val="0"/>
                <w:color w:val="222222"/>
                <w:sz w:val="18"/>
                <w:szCs w:val="18"/>
              </w:rPr>
              <w:t>$   2,420.76</w:t>
            </w:r>
          </w:p>
        </w:tc>
      </w:tr>
      <w:tr w:rsidR="007E5333" w:rsidRPr="007E5333" w14:paraId="5BB95CB9"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6D80"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FRCOG Health Svs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9700"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01-512-5788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A20"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5,797.00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6046" w14:textId="77777777" w:rsidR="007E5333" w:rsidRPr="007E5333" w:rsidRDefault="007E5333" w:rsidP="007E5333">
            <w:pPr>
              <w:suppressAutoHyphens/>
              <w:autoSpaceDN w:val="0"/>
              <w:spacing w:after="0" w:line="240" w:lineRule="auto"/>
              <w:ind w:right="-15"/>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41.00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1E52"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ECF"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3C76" w14:textId="77777777" w:rsidR="007E5333" w:rsidRPr="007E5333" w:rsidRDefault="007E5333" w:rsidP="007E5333">
            <w:pPr>
              <w:tabs>
                <w:tab w:val="right" w:pos="872"/>
              </w:tabs>
              <w:suppressAutoHyphens/>
              <w:autoSpaceDN w:val="0"/>
              <w:spacing w:after="0" w:line="240" w:lineRule="auto"/>
              <w:textAlignment w:val="baseline"/>
              <w:rPr>
                <w:rFonts w:eastAsia="Times New Roman" w:cstheme="minorHAnsi"/>
                <w:noProof w:val="0"/>
                <w:color w:val="222222"/>
                <w:sz w:val="18"/>
                <w:szCs w:val="18"/>
              </w:rPr>
            </w:pPr>
          </w:p>
        </w:tc>
      </w:tr>
      <w:tr w:rsidR="007E5333" w:rsidRPr="007E5333" w14:paraId="3264EB2B" w14:textId="77777777" w:rsidTr="00CA10E0">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0796"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OPIOID FUNDS</w:t>
            </w:r>
          </w:p>
          <w:p w14:paraId="015AF24B"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 xml:space="preserve"> $90,000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D0D6"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27-512-5400-83139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4DF4"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$10,286.29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84F10" w14:textId="650BC36A"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r w:rsidRPr="007E5333">
              <w:rPr>
                <w:rFonts w:eastAsia="Times New Roman" w:cstheme="minorHAnsi"/>
                <w:noProof w:val="0"/>
                <w:color w:val="222222"/>
                <w:sz w:val="18"/>
                <w:szCs w:val="18"/>
              </w:rPr>
              <w:t>$</w:t>
            </w:r>
            <w:r w:rsidR="0010285D">
              <w:rPr>
                <w:rFonts w:eastAsia="Times New Roman" w:cstheme="minorHAnsi"/>
                <w:noProof w:val="0"/>
                <w:color w:val="222222"/>
                <w:sz w:val="18"/>
                <w:szCs w:val="18"/>
              </w:rPr>
              <w:t xml:space="preserve"> </w:t>
            </w:r>
            <w:r w:rsidRPr="007E5333">
              <w:rPr>
                <w:rFonts w:eastAsia="Times New Roman" w:cstheme="minorHAnsi"/>
                <w:noProof w:val="0"/>
                <w:color w:val="222222"/>
                <w:sz w:val="18"/>
                <w:szCs w:val="18"/>
              </w:rPr>
              <w:t xml:space="preserve">  8,654.26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EAA2" w14:textId="77777777" w:rsidR="007E5333" w:rsidRPr="007E5333" w:rsidRDefault="007E5333" w:rsidP="007E5333">
            <w:pPr>
              <w:suppressAutoHyphens/>
              <w:autoSpaceDN w:val="0"/>
              <w:spacing w:after="0" w:line="240" w:lineRule="auto"/>
              <w:ind w:left="-104"/>
              <w:textAlignment w:val="baseline"/>
              <w:rPr>
                <w:rFonts w:eastAsia="Times New Roman" w:cstheme="minorHAnsi"/>
                <w:noProof w:val="0"/>
                <w:color w:val="222222"/>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F302D" w14:textId="77777777" w:rsidR="007E5333" w:rsidRPr="007E5333" w:rsidRDefault="007E5333" w:rsidP="007E5333">
            <w:pPr>
              <w:suppressAutoHyphens/>
              <w:autoSpaceDN w:val="0"/>
              <w:spacing w:after="0" w:line="240" w:lineRule="auto"/>
              <w:textAlignment w:val="baseline"/>
              <w:rPr>
                <w:rFonts w:eastAsia="Times New Roman" w:cstheme="minorHAnsi"/>
                <w:noProof w:val="0"/>
                <w:color w:val="222222"/>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1AB1" w14:textId="77777777" w:rsidR="007E5333" w:rsidRPr="007E5333" w:rsidRDefault="007E5333" w:rsidP="007E5333">
            <w:pPr>
              <w:tabs>
                <w:tab w:val="right" w:pos="872"/>
              </w:tabs>
              <w:suppressAutoHyphens/>
              <w:autoSpaceDN w:val="0"/>
              <w:spacing w:after="0" w:line="240" w:lineRule="auto"/>
              <w:ind w:left="-14"/>
              <w:textAlignment w:val="baseline"/>
              <w:rPr>
                <w:rFonts w:eastAsia="Times New Roman" w:cstheme="minorHAnsi"/>
                <w:noProof w:val="0"/>
                <w:color w:val="222222"/>
                <w:sz w:val="18"/>
                <w:szCs w:val="18"/>
              </w:rPr>
            </w:pPr>
          </w:p>
        </w:tc>
      </w:tr>
    </w:tbl>
    <w:p w14:paraId="39ED8293" w14:textId="77777777" w:rsidR="007E5333" w:rsidRDefault="007E5333" w:rsidP="000B531A">
      <w:pPr>
        <w:spacing w:after="0" w:line="240" w:lineRule="auto"/>
        <w:rPr>
          <w:rFonts w:cstheme="minorHAnsi"/>
          <w:b/>
        </w:rPr>
      </w:pPr>
    </w:p>
    <w:p w14:paraId="42F0E735" w14:textId="77777777" w:rsidR="007E5333" w:rsidRDefault="007E5333" w:rsidP="000B531A">
      <w:pPr>
        <w:spacing w:after="0" w:line="240" w:lineRule="auto"/>
        <w:rPr>
          <w:rFonts w:cstheme="minorHAnsi"/>
          <w:b/>
        </w:rPr>
      </w:pPr>
    </w:p>
    <w:p w14:paraId="193F52DF" w14:textId="5943F301" w:rsidR="000B531A" w:rsidRDefault="000B531A" w:rsidP="00DC483D">
      <w:pPr>
        <w:spacing w:after="0" w:line="240" w:lineRule="auto"/>
        <w:rPr>
          <w:rFonts w:cstheme="minorHAnsi"/>
          <w:b/>
        </w:rPr>
      </w:pPr>
      <w:r w:rsidRPr="00E15AF0">
        <w:rPr>
          <w:rFonts w:cstheme="minorHAnsi"/>
          <w:b/>
        </w:rPr>
        <w:t>Transfer Station:</w:t>
      </w:r>
    </w:p>
    <w:p w14:paraId="608CEA48" w14:textId="7F3E6F08" w:rsidR="00DA4793" w:rsidRDefault="0010285D" w:rsidP="000D719F">
      <w:pPr>
        <w:pStyle w:val="ListParagraph"/>
        <w:numPr>
          <w:ilvl w:val="0"/>
          <w:numId w:val="7"/>
        </w:numPr>
        <w:spacing w:after="0" w:line="240" w:lineRule="auto"/>
        <w:rPr>
          <w:rFonts w:cstheme="minorHAnsi"/>
        </w:rPr>
      </w:pPr>
      <w:r>
        <w:rPr>
          <w:rFonts w:cstheme="minorHAnsi"/>
        </w:rPr>
        <w:t>Dan Poplawski</w:t>
      </w:r>
      <w:r w:rsidR="00DA4793" w:rsidRPr="00E15AF0">
        <w:rPr>
          <w:rFonts w:cstheme="minorHAnsi"/>
        </w:rPr>
        <w:t xml:space="preserve"> read the Tra</w:t>
      </w:r>
      <w:r w:rsidR="00576086" w:rsidRPr="00E15AF0">
        <w:rPr>
          <w:rFonts w:cstheme="minorHAnsi"/>
        </w:rPr>
        <w:t>n</w:t>
      </w:r>
      <w:r w:rsidR="00DA4793" w:rsidRPr="00E15AF0">
        <w:rPr>
          <w:rFonts w:cstheme="minorHAnsi"/>
        </w:rPr>
        <w:t xml:space="preserve">sfer Station Logs.  </w:t>
      </w:r>
    </w:p>
    <w:p w14:paraId="0A3D4DE9" w14:textId="77777777" w:rsidR="00F052E3" w:rsidRPr="006F1E9D" w:rsidRDefault="00F052E3" w:rsidP="00F052E3">
      <w:pPr>
        <w:spacing w:after="0" w:line="240" w:lineRule="auto"/>
        <w:ind w:left="-90"/>
        <w:rPr>
          <w:rFonts w:cstheme="minorHAnsi"/>
          <w:b/>
          <w:bCs/>
        </w:rPr>
      </w:pPr>
    </w:p>
    <w:p w14:paraId="71391904" w14:textId="77777777" w:rsidR="00505286" w:rsidRPr="00B06BD3" w:rsidRDefault="00505286" w:rsidP="00505286">
      <w:pPr>
        <w:spacing w:after="0" w:line="240" w:lineRule="auto"/>
        <w:ind w:left="-90"/>
        <w:rPr>
          <w:rFonts w:cstheme="minorHAnsi"/>
          <w:b/>
          <w:bCs/>
        </w:rPr>
      </w:pPr>
      <w:r w:rsidRPr="00B06BD3">
        <w:rPr>
          <w:rFonts w:cstheme="minorHAnsi"/>
          <w:b/>
          <w:bCs/>
        </w:rPr>
        <w:t>BOH Concerns &amp; Updates:</w:t>
      </w:r>
    </w:p>
    <w:p w14:paraId="368197CE" w14:textId="66ABA3B0" w:rsidR="00505286" w:rsidRDefault="00505286" w:rsidP="00505286">
      <w:pPr>
        <w:pStyle w:val="ListParagraph"/>
        <w:numPr>
          <w:ilvl w:val="0"/>
          <w:numId w:val="1"/>
        </w:numPr>
        <w:spacing w:after="0" w:line="240" w:lineRule="auto"/>
        <w:rPr>
          <w:rFonts w:cstheme="minorHAnsi"/>
        </w:rPr>
      </w:pPr>
      <w:r w:rsidRPr="00177A70">
        <w:rPr>
          <w:rFonts w:cstheme="minorHAnsi"/>
          <w:b/>
          <w:bCs/>
        </w:rPr>
        <w:t>35 Newell Cross Road – Cease and Desist</w:t>
      </w:r>
      <w:r>
        <w:rPr>
          <w:rFonts w:cstheme="minorHAnsi"/>
        </w:rPr>
        <w:t>:  Randy Crochier, FRCOG will be mailing a certified letter to Mr. Scrivens to immediately cease and desist in feeding the Bears.  There will be a fine if he does not comply.</w:t>
      </w:r>
    </w:p>
    <w:p w14:paraId="24A97C4D" w14:textId="4DC47085" w:rsidR="00505286" w:rsidRDefault="00505286" w:rsidP="00505286">
      <w:pPr>
        <w:pStyle w:val="ListParagraph"/>
        <w:numPr>
          <w:ilvl w:val="0"/>
          <w:numId w:val="1"/>
        </w:numPr>
        <w:spacing w:after="0" w:line="240" w:lineRule="auto"/>
        <w:rPr>
          <w:rFonts w:cstheme="minorHAnsi"/>
        </w:rPr>
      </w:pPr>
      <w:r w:rsidRPr="00177A70">
        <w:rPr>
          <w:rFonts w:cstheme="minorHAnsi"/>
          <w:b/>
          <w:bCs/>
        </w:rPr>
        <w:t>Cliff Swallows</w:t>
      </w:r>
      <w:r>
        <w:rPr>
          <w:rFonts w:cstheme="minorHAnsi"/>
        </w:rPr>
        <w:t>:  Herb consulted Randy at FRCOG in reference to human health concerns with the cliff swallows.  Herb explained that they are not asking to remove the nests but to allow the birds to occupy the nests for the season (fall) and next year suggest the Soule building but not to return to the Town Hall.  Randy said it is a Town building and the Board of Selectmen should decide.  He suggested the BOH write a letter to the Selectmen voicing their concerns on the health issues.</w:t>
      </w:r>
    </w:p>
    <w:p w14:paraId="15124DDF" w14:textId="254FFCDF" w:rsidR="00505286" w:rsidRDefault="00505286" w:rsidP="00505286">
      <w:pPr>
        <w:pStyle w:val="ListParagraph"/>
        <w:numPr>
          <w:ilvl w:val="0"/>
          <w:numId w:val="1"/>
        </w:numPr>
        <w:spacing w:after="0" w:line="240" w:lineRule="auto"/>
        <w:rPr>
          <w:rFonts w:cstheme="minorHAnsi"/>
        </w:rPr>
      </w:pPr>
      <w:r w:rsidRPr="00177A70">
        <w:rPr>
          <w:rFonts w:cstheme="minorHAnsi"/>
          <w:b/>
          <w:bCs/>
        </w:rPr>
        <w:lastRenderedPageBreak/>
        <w:t>FY25 Request for Encumbrances</w:t>
      </w:r>
      <w:r w:rsidR="00177A70">
        <w:rPr>
          <w:rFonts w:cstheme="minorHAnsi"/>
        </w:rPr>
        <w:t xml:space="preserve">: </w:t>
      </w:r>
      <w:r>
        <w:rPr>
          <w:rFonts w:cstheme="minorHAnsi"/>
        </w:rPr>
        <w:t xml:space="preserve"> Angela Garrity, Accountant emailed </w:t>
      </w:r>
      <w:r w:rsidR="00177A70">
        <w:rPr>
          <w:rFonts w:cstheme="minorHAnsi"/>
        </w:rPr>
        <w:t xml:space="preserve">an end of the year budget </w:t>
      </w:r>
      <w:r>
        <w:rPr>
          <w:rFonts w:cstheme="minorHAnsi"/>
        </w:rPr>
        <w:t>packet to all departments for FY25 close out.</w:t>
      </w:r>
    </w:p>
    <w:p w14:paraId="7A422AD1" w14:textId="229FF193" w:rsidR="00505286" w:rsidRDefault="00505286" w:rsidP="00505286">
      <w:pPr>
        <w:pStyle w:val="ListParagraph"/>
        <w:numPr>
          <w:ilvl w:val="0"/>
          <w:numId w:val="1"/>
        </w:numPr>
        <w:spacing w:after="0" w:line="240" w:lineRule="auto"/>
        <w:rPr>
          <w:rFonts w:cstheme="minorHAnsi"/>
        </w:rPr>
      </w:pPr>
      <w:r w:rsidRPr="00177A70">
        <w:rPr>
          <w:rFonts w:cstheme="minorHAnsi"/>
          <w:b/>
          <w:bCs/>
        </w:rPr>
        <w:t>FY26 Salary Compensation</w:t>
      </w:r>
      <w:r w:rsidR="00177A70">
        <w:rPr>
          <w:rFonts w:cstheme="minorHAnsi"/>
        </w:rPr>
        <w:t xml:space="preserve">: </w:t>
      </w:r>
      <w:r>
        <w:rPr>
          <w:rFonts w:cstheme="minorHAnsi"/>
        </w:rPr>
        <w:t xml:space="preserve"> The Administrative offices sent employee salary compansation packets to all departments for review and signature.</w:t>
      </w:r>
    </w:p>
    <w:p w14:paraId="577186B7" w14:textId="6B725BEA" w:rsidR="00505286" w:rsidRDefault="00505286" w:rsidP="00505286">
      <w:pPr>
        <w:pStyle w:val="ListParagraph"/>
        <w:numPr>
          <w:ilvl w:val="0"/>
          <w:numId w:val="1"/>
        </w:numPr>
        <w:spacing w:after="0" w:line="240" w:lineRule="auto"/>
        <w:rPr>
          <w:rFonts w:cstheme="minorHAnsi"/>
        </w:rPr>
      </w:pPr>
      <w:r w:rsidRPr="00177A70">
        <w:rPr>
          <w:rFonts w:cstheme="minorHAnsi"/>
          <w:b/>
          <w:bCs/>
        </w:rPr>
        <w:t>BOH Emergency Plan</w:t>
      </w:r>
      <w:r w:rsidR="00177A70">
        <w:rPr>
          <w:rFonts w:cstheme="minorHAnsi"/>
        </w:rPr>
        <w:t xml:space="preserve">: </w:t>
      </w:r>
      <w:r>
        <w:rPr>
          <w:rFonts w:cstheme="minorHAnsi"/>
        </w:rPr>
        <w:t xml:space="preserve"> Tabled</w:t>
      </w:r>
    </w:p>
    <w:p w14:paraId="3949FECF" w14:textId="77777777" w:rsidR="00505286" w:rsidRPr="004700AC" w:rsidRDefault="00505286" w:rsidP="00505286">
      <w:pPr>
        <w:pStyle w:val="ListParagraph"/>
        <w:spacing w:after="0" w:line="240" w:lineRule="auto"/>
        <w:rPr>
          <w:rFonts w:cstheme="minorHAnsi"/>
          <w:sz w:val="16"/>
          <w:szCs w:val="16"/>
        </w:rPr>
      </w:pPr>
    </w:p>
    <w:p w14:paraId="66C12D5A" w14:textId="55201CCB" w:rsidR="00505286" w:rsidRPr="00B1142A" w:rsidRDefault="00505286" w:rsidP="00505286">
      <w:pPr>
        <w:spacing w:after="0" w:line="240" w:lineRule="auto"/>
        <w:ind w:left="-90"/>
        <w:rPr>
          <w:rFonts w:cstheme="minorHAnsi"/>
        </w:rPr>
      </w:pPr>
      <w:r w:rsidRPr="00B06BD3">
        <w:rPr>
          <w:rFonts w:cstheme="minorHAnsi"/>
          <w:b/>
          <w:bCs/>
        </w:rPr>
        <w:t>SYSTEM PUMPING RECORD:</w:t>
      </w:r>
      <w:r>
        <w:rPr>
          <w:rFonts w:cstheme="minorHAnsi"/>
          <w:b/>
          <w:bCs/>
        </w:rPr>
        <w:t xml:space="preserve">  </w:t>
      </w:r>
      <w:r w:rsidRPr="00B1142A">
        <w:rPr>
          <w:rFonts w:cstheme="minorHAnsi"/>
        </w:rPr>
        <w:t>The folllowing businesses/residences were pumped</w:t>
      </w:r>
      <w:r w:rsidR="00B1142A" w:rsidRPr="00B1142A">
        <w:rPr>
          <w:rFonts w:cstheme="minorHAnsi"/>
        </w:rPr>
        <w:t>.</w:t>
      </w:r>
    </w:p>
    <w:p w14:paraId="1BF5D3F4" w14:textId="77777777" w:rsidR="00505286" w:rsidRDefault="00505286" w:rsidP="00505286">
      <w:pPr>
        <w:pStyle w:val="ListParagraph"/>
        <w:numPr>
          <w:ilvl w:val="0"/>
          <w:numId w:val="34"/>
        </w:numPr>
        <w:spacing w:after="0" w:line="240" w:lineRule="auto"/>
        <w:rPr>
          <w:rFonts w:cstheme="minorHAnsi"/>
        </w:rPr>
      </w:pPr>
      <w:r>
        <w:rPr>
          <w:rFonts w:cstheme="minorHAnsi"/>
        </w:rPr>
        <w:t xml:space="preserve">Kings Highway - </w:t>
      </w:r>
      <w:r w:rsidRPr="00E25EDC">
        <w:rPr>
          <w:rFonts w:cstheme="minorHAnsi"/>
        </w:rPr>
        <w:t>Bear Swamp 370 River Road (2)</w:t>
      </w:r>
    </w:p>
    <w:p w14:paraId="40D0ED97" w14:textId="77777777" w:rsidR="00505286" w:rsidRPr="00E25EDC" w:rsidRDefault="00505286" w:rsidP="00505286">
      <w:pPr>
        <w:pStyle w:val="ListParagraph"/>
        <w:numPr>
          <w:ilvl w:val="0"/>
          <w:numId w:val="34"/>
        </w:numPr>
        <w:spacing w:after="0" w:line="240" w:lineRule="auto"/>
        <w:rPr>
          <w:rFonts w:cstheme="minorHAnsi"/>
        </w:rPr>
      </w:pPr>
      <w:r>
        <w:rPr>
          <w:rFonts w:cstheme="minorHAnsi"/>
        </w:rPr>
        <w:t>12 County Branch Road - Clancy</w:t>
      </w:r>
    </w:p>
    <w:p w14:paraId="2A378B4E" w14:textId="77777777" w:rsidR="00505286" w:rsidRPr="00E25EDC" w:rsidRDefault="00505286" w:rsidP="00505286">
      <w:pPr>
        <w:pStyle w:val="ListParagraph"/>
        <w:spacing w:after="0" w:line="240" w:lineRule="auto"/>
        <w:rPr>
          <w:rFonts w:cstheme="minorHAnsi"/>
          <w:b/>
          <w:bCs/>
        </w:rPr>
      </w:pPr>
    </w:p>
    <w:p w14:paraId="2FE7F3D2" w14:textId="148DE5DF" w:rsidR="00505286" w:rsidRDefault="00505286" w:rsidP="00505286">
      <w:pPr>
        <w:spacing w:after="0" w:line="240" w:lineRule="auto"/>
        <w:ind w:left="-90"/>
        <w:rPr>
          <w:rFonts w:cstheme="minorHAnsi"/>
          <w:b/>
          <w:bCs/>
        </w:rPr>
      </w:pPr>
      <w:r>
        <w:rPr>
          <w:rFonts w:cstheme="minorHAnsi"/>
          <w:b/>
          <w:bCs/>
        </w:rPr>
        <w:t>NURSES Updates</w:t>
      </w:r>
      <w:r w:rsidR="00B1142A">
        <w:rPr>
          <w:rFonts w:cstheme="minorHAnsi"/>
          <w:b/>
          <w:bCs/>
        </w:rPr>
        <w:t>:</w:t>
      </w:r>
      <w:r w:rsidR="001703FC">
        <w:rPr>
          <w:rFonts w:cstheme="minorHAnsi"/>
          <w:b/>
          <w:bCs/>
        </w:rPr>
        <w:t xml:space="preserve"> </w:t>
      </w:r>
      <w:r w:rsidR="00177A70">
        <w:rPr>
          <w:rFonts w:cstheme="minorHAnsi"/>
          <w:b/>
          <w:bCs/>
        </w:rPr>
        <w:t xml:space="preserve"> </w:t>
      </w:r>
      <w:r w:rsidR="001703FC" w:rsidRPr="00177A70">
        <w:rPr>
          <w:rFonts w:cstheme="minorHAnsi"/>
        </w:rPr>
        <w:t>Chair</w:t>
      </w:r>
      <w:r w:rsidR="00177A70">
        <w:rPr>
          <w:rFonts w:cstheme="minorHAnsi"/>
        </w:rPr>
        <w:t xml:space="preserve"> Herb</w:t>
      </w:r>
      <w:r w:rsidR="001703FC" w:rsidRPr="00177A70">
        <w:rPr>
          <w:rFonts w:cstheme="minorHAnsi"/>
        </w:rPr>
        <w:t xml:space="preserve"> read the following nursing updates:</w:t>
      </w:r>
    </w:p>
    <w:p w14:paraId="649649DC" w14:textId="5C967896" w:rsidR="00B1142A" w:rsidRDefault="001703FC" w:rsidP="001703FC">
      <w:pPr>
        <w:spacing w:after="0" w:line="240" w:lineRule="auto"/>
        <w:ind w:left="360"/>
        <w:rPr>
          <w:rFonts w:cstheme="minorHAnsi"/>
          <w:b/>
          <w:bCs/>
        </w:rPr>
      </w:pPr>
      <w:r w:rsidRPr="00686C43">
        <w:rPr>
          <w:rFonts w:cstheme="minorHAnsi"/>
          <w:sz w:val="24"/>
          <w:szCs w:val="24"/>
        </w:rPr>
        <w:t>Individual Stats</w:t>
      </w:r>
      <w:r w:rsidR="00177A70">
        <w:rPr>
          <w:rFonts w:cstheme="minorHAnsi"/>
          <w:sz w:val="24"/>
          <w:szCs w:val="24"/>
        </w:rPr>
        <w:t xml:space="preserve"> for </w:t>
      </w:r>
      <w:r w:rsidRPr="00686C43">
        <w:rPr>
          <w:rFonts w:cstheme="minorHAnsi"/>
          <w:sz w:val="24"/>
          <w:szCs w:val="24"/>
        </w:rPr>
        <w:t>May</w:t>
      </w:r>
      <w:r w:rsidR="00177A70">
        <w:rPr>
          <w:rFonts w:cstheme="minorHAnsi"/>
          <w:sz w:val="24"/>
          <w:szCs w:val="24"/>
        </w:rPr>
        <w:t>:</w:t>
      </w:r>
      <w:r w:rsidRPr="00686C43">
        <w:rPr>
          <w:rFonts w:cstheme="minorHAnsi"/>
          <w:sz w:val="24"/>
          <w:szCs w:val="24"/>
        </w:rPr>
        <w:t xml:space="preserve"> 12 days worked, 107 patient encounters. 88 of the encounters were residents 65 years </w:t>
      </w:r>
      <w:r>
        <w:rPr>
          <w:rFonts w:cstheme="minorHAnsi"/>
          <w:sz w:val="24"/>
          <w:szCs w:val="24"/>
        </w:rPr>
        <w:t xml:space="preserve">plus.  The </w:t>
      </w:r>
      <w:r w:rsidRPr="00686C43">
        <w:rPr>
          <w:rFonts w:cstheme="minorHAnsi"/>
          <w:sz w:val="24"/>
          <w:szCs w:val="24"/>
        </w:rPr>
        <w:t>Walking Club-continu</w:t>
      </w:r>
      <w:r w:rsidR="00177A70">
        <w:rPr>
          <w:rFonts w:cstheme="minorHAnsi"/>
          <w:sz w:val="24"/>
          <w:szCs w:val="24"/>
        </w:rPr>
        <w:t>es to meet on</w:t>
      </w:r>
      <w:r w:rsidRPr="00686C43">
        <w:rPr>
          <w:rFonts w:cstheme="minorHAnsi"/>
          <w:sz w:val="24"/>
          <w:szCs w:val="24"/>
        </w:rPr>
        <w:t xml:space="preserve"> Mondays 10am-1130</w:t>
      </w:r>
      <w:r>
        <w:rPr>
          <w:rFonts w:cstheme="minorHAnsi"/>
          <w:sz w:val="24"/>
          <w:szCs w:val="24"/>
        </w:rPr>
        <w:t xml:space="preserve">.  The </w:t>
      </w:r>
      <w:r w:rsidRPr="00686C43">
        <w:rPr>
          <w:rFonts w:cstheme="minorHAnsi"/>
          <w:sz w:val="24"/>
          <w:szCs w:val="24"/>
        </w:rPr>
        <w:t>Foot care clinics continue monthly</w:t>
      </w:r>
      <w:r>
        <w:rPr>
          <w:rFonts w:cstheme="minorHAnsi"/>
          <w:sz w:val="24"/>
          <w:szCs w:val="24"/>
        </w:rPr>
        <w:t>.  Rachiel is starting c</w:t>
      </w:r>
      <w:r w:rsidRPr="00686C43">
        <w:rPr>
          <w:rFonts w:cstheme="minorHAnsi"/>
          <w:sz w:val="24"/>
          <w:szCs w:val="24"/>
        </w:rPr>
        <w:t xml:space="preserve">onversations to ensure we </w:t>
      </w:r>
      <w:r>
        <w:rPr>
          <w:rFonts w:cstheme="minorHAnsi"/>
          <w:sz w:val="24"/>
          <w:szCs w:val="24"/>
        </w:rPr>
        <w:t>are</w:t>
      </w:r>
      <w:r w:rsidRPr="00686C43">
        <w:rPr>
          <w:rFonts w:cstheme="minorHAnsi"/>
          <w:sz w:val="24"/>
          <w:szCs w:val="24"/>
        </w:rPr>
        <w:t xml:space="preserve"> booked into a vaccine clinic in October.  </w:t>
      </w:r>
      <w:r w:rsidR="00177A70">
        <w:rPr>
          <w:rFonts w:cstheme="minorHAnsi"/>
          <w:sz w:val="24"/>
          <w:szCs w:val="24"/>
        </w:rPr>
        <w:t>She also</w:t>
      </w:r>
      <w:r>
        <w:rPr>
          <w:rFonts w:cstheme="minorHAnsi"/>
          <w:sz w:val="24"/>
          <w:szCs w:val="24"/>
        </w:rPr>
        <w:t xml:space="preserve"> wrote a letter to the BOH</w:t>
      </w:r>
      <w:r w:rsidR="00177A70">
        <w:rPr>
          <w:rFonts w:cstheme="minorHAnsi"/>
          <w:sz w:val="24"/>
          <w:szCs w:val="24"/>
        </w:rPr>
        <w:t>/Selectmen</w:t>
      </w:r>
      <w:r>
        <w:rPr>
          <w:rFonts w:cstheme="minorHAnsi"/>
          <w:sz w:val="24"/>
          <w:szCs w:val="24"/>
        </w:rPr>
        <w:t xml:space="preserve"> with concern</w:t>
      </w:r>
      <w:r w:rsidR="00177A70">
        <w:rPr>
          <w:rFonts w:cstheme="minorHAnsi"/>
          <w:sz w:val="24"/>
          <w:szCs w:val="24"/>
        </w:rPr>
        <w:t>s</w:t>
      </w:r>
      <w:r>
        <w:rPr>
          <w:rFonts w:cstheme="minorHAnsi"/>
          <w:sz w:val="24"/>
          <w:szCs w:val="24"/>
        </w:rPr>
        <w:t xml:space="preserve"> of eliminating the </w:t>
      </w:r>
      <w:r w:rsidRPr="00686C43">
        <w:rPr>
          <w:rFonts w:cstheme="minorHAnsi"/>
          <w:sz w:val="24"/>
          <w:szCs w:val="24"/>
        </w:rPr>
        <w:t>cliff swallow nests on town hall building</w:t>
      </w:r>
      <w:r>
        <w:rPr>
          <w:rFonts w:cstheme="minorHAnsi"/>
          <w:sz w:val="24"/>
          <w:szCs w:val="24"/>
        </w:rPr>
        <w:t xml:space="preserve"> for next year.</w:t>
      </w:r>
    </w:p>
    <w:p w14:paraId="708199E0" w14:textId="77777777" w:rsidR="00505286" w:rsidRDefault="00505286" w:rsidP="00505286">
      <w:pPr>
        <w:spacing w:after="0" w:line="240" w:lineRule="auto"/>
        <w:ind w:left="-90"/>
        <w:rPr>
          <w:rFonts w:cstheme="minorHAnsi"/>
          <w:b/>
          <w:bCs/>
        </w:rPr>
      </w:pPr>
    </w:p>
    <w:p w14:paraId="36F9175E" w14:textId="021DBC04" w:rsidR="00505286" w:rsidRPr="00B06BD3" w:rsidRDefault="00505286" w:rsidP="00505286">
      <w:pPr>
        <w:spacing w:after="0" w:line="240" w:lineRule="auto"/>
        <w:ind w:left="-90"/>
        <w:rPr>
          <w:rFonts w:cstheme="minorHAnsi"/>
        </w:rPr>
      </w:pPr>
      <w:r w:rsidRPr="00B06BD3">
        <w:rPr>
          <w:rFonts w:cstheme="minorHAnsi"/>
          <w:b/>
          <w:bCs/>
        </w:rPr>
        <w:t xml:space="preserve">OPIOID Updates:  </w:t>
      </w:r>
      <w:r>
        <w:rPr>
          <w:rFonts w:cstheme="minorHAnsi"/>
        </w:rPr>
        <w:t>State Allocations:  Rowe $0</w:t>
      </w:r>
      <w:r w:rsidR="001703FC">
        <w:rPr>
          <w:rFonts w:cstheme="minorHAnsi"/>
        </w:rPr>
        <w:t xml:space="preserve">.  The Town did not </w:t>
      </w:r>
      <w:r w:rsidR="00B52635">
        <w:rPr>
          <w:rFonts w:cstheme="minorHAnsi"/>
        </w:rPr>
        <w:t>receive an allocation due to late filing by prior Town Admisistrator.</w:t>
      </w:r>
    </w:p>
    <w:p w14:paraId="0D0247B2" w14:textId="77777777" w:rsidR="00505286" w:rsidRPr="00B06BD3" w:rsidRDefault="00505286" w:rsidP="00505286">
      <w:pPr>
        <w:spacing w:after="0" w:line="240" w:lineRule="auto"/>
        <w:ind w:left="-90"/>
        <w:rPr>
          <w:rFonts w:cstheme="minorHAnsi"/>
          <w:b/>
          <w:bCs/>
          <w:highlight w:val="yellow"/>
        </w:rPr>
      </w:pPr>
    </w:p>
    <w:p w14:paraId="2B852346" w14:textId="77777777" w:rsidR="00505286" w:rsidRDefault="00505286" w:rsidP="00505286">
      <w:pPr>
        <w:spacing w:after="0" w:line="240" w:lineRule="auto"/>
        <w:ind w:left="-90"/>
        <w:rPr>
          <w:b/>
          <w:bCs/>
        </w:rPr>
      </w:pPr>
      <w:r>
        <w:rPr>
          <w:b/>
          <w:bCs/>
        </w:rPr>
        <w:t xml:space="preserve">WATER TESTING:  </w:t>
      </w:r>
    </w:p>
    <w:p w14:paraId="2DA70355" w14:textId="67801FA4" w:rsidR="00505286" w:rsidRDefault="00505286" w:rsidP="00505286">
      <w:pPr>
        <w:pStyle w:val="ListParagraph"/>
        <w:numPr>
          <w:ilvl w:val="0"/>
          <w:numId w:val="7"/>
        </w:numPr>
        <w:spacing w:after="0" w:line="240" w:lineRule="auto"/>
        <w:ind w:left="720"/>
        <w:rPr>
          <w:rFonts w:cstheme="minorHAnsi"/>
        </w:rPr>
      </w:pPr>
      <w:r w:rsidRPr="00F86A8F">
        <w:t>Housatonic Basin Sampling &amp; Testing</w:t>
      </w:r>
      <w:r w:rsidR="001703FC">
        <w:t xml:space="preserve">  - All samples in proper condition </w:t>
      </w:r>
    </w:p>
    <w:p w14:paraId="7AE437BC" w14:textId="77777777" w:rsidR="00C1182D" w:rsidRDefault="00C1182D" w:rsidP="00C1182D">
      <w:pPr>
        <w:spacing w:after="0" w:line="240" w:lineRule="auto"/>
        <w:ind w:left="-90"/>
        <w:rPr>
          <w:rFonts w:cstheme="minorHAnsi"/>
          <w:b/>
          <w:bCs/>
        </w:rPr>
      </w:pPr>
    </w:p>
    <w:p w14:paraId="3E58DC05" w14:textId="289657F5" w:rsidR="006C05C4" w:rsidRDefault="006F1E9D" w:rsidP="006C05C4">
      <w:pPr>
        <w:spacing w:after="0" w:line="240" w:lineRule="auto"/>
        <w:rPr>
          <w:rFonts w:cstheme="minorHAnsi"/>
        </w:rPr>
      </w:pPr>
      <w:r w:rsidRPr="006C05C4">
        <w:rPr>
          <w:rFonts w:cstheme="minorHAnsi"/>
          <w:b/>
          <w:bCs/>
        </w:rPr>
        <w:t>New Business</w:t>
      </w:r>
      <w:r w:rsidRPr="003C2A14">
        <w:rPr>
          <w:rFonts w:cstheme="minorHAnsi"/>
          <w:b/>
          <w:bCs/>
        </w:rPr>
        <w:t xml:space="preserve">: </w:t>
      </w:r>
      <w:r w:rsidR="009317C7" w:rsidRPr="003C2A14">
        <w:rPr>
          <w:rFonts w:cstheme="minorHAnsi"/>
          <w:b/>
          <w:bCs/>
        </w:rPr>
        <w:t xml:space="preserve"> </w:t>
      </w:r>
      <w:r w:rsidR="003C2A14" w:rsidRPr="003C2A14">
        <w:rPr>
          <w:rFonts w:cstheme="minorHAnsi"/>
        </w:rPr>
        <w:t>Kathy said</w:t>
      </w:r>
      <w:r w:rsidR="006C05C4" w:rsidRPr="003C2A14">
        <w:rPr>
          <w:rFonts w:cstheme="minorHAnsi"/>
        </w:rPr>
        <w:t xml:space="preserve"> </w:t>
      </w:r>
      <w:r w:rsidR="00B52635">
        <w:rPr>
          <w:rFonts w:cstheme="minorHAnsi"/>
        </w:rPr>
        <w:t>she will have Justine Krumm contact the office in reference to putting camera’s up at the Refuse Gardens.  Herb will follow up with Chief Hyyti</w:t>
      </w:r>
      <w:r w:rsidR="00177A70">
        <w:rPr>
          <w:rFonts w:cstheme="minorHAnsi"/>
        </w:rPr>
        <w:t>n</w:t>
      </w:r>
      <w:r w:rsidR="00B52635">
        <w:rPr>
          <w:rFonts w:cstheme="minorHAnsi"/>
        </w:rPr>
        <w:t xml:space="preserve">en on the Refuse Garden incident.  </w:t>
      </w:r>
    </w:p>
    <w:p w14:paraId="07FBC84E" w14:textId="77777777" w:rsidR="00B52635" w:rsidRDefault="00B52635" w:rsidP="006C05C4">
      <w:pPr>
        <w:spacing w:after="0" w:line="240" w:lineRule="auto"/>
        <w:rPr>
          <w:rFonts w:cstheme="minorHAnsi"/>
        </w:rPr>
      </w:pPr>
    </w:p>
    <w:p w14:paraId="716B1839" w14:textId="0BE6E939" w:rsidR="00B52635" w:rsidRPr="006C05C4" w:rsidRDefault="00B52635" w:rsidP="006C05C4">
      <w:pPr>
        <w:spacing w:after="0" w:line="240" w:lineRule="auto"/>
        <w:rPr>
          <w:rFonts w:cstheme="minorHAnsi"/>
        </w:rPr>
      </w:pPr>
      <w:r>
        <w:rPr>
          <w:rFonts w:cstheme="minorHAnsi"/>
        </w:rPr>
        <w:t>Herb also talked about having a town ordinance</w:t>
      </w:r>
      <w:r w:rsidR="00177A70">
        <w:rPr>
          <w:rFonts w:cstheme="minorHAnsi"/>
        </w:rPr>
        <w:t xml:space="preserve"> put in place</w:t>
      </w:r>
      <w:r>
        <w:rPr>
          <w:rFonts w:cstheme="minorHAnsi"/>
        </w:rPr>
        <w:t xml:space="preserve"> in reference to solar batteries.  This </w:t>
      </w:r>
      <w:r w:rsidR="00177A70">
        <w:rPr>
          <w:rFonts w:cstheme="minorHAnsi"/>
        </w:rPr>
        <w:t>would restrict</w:t>
      </w:r>
      <w:r>
        <w:rPr>
          <w:rFonts w:cstheme="minorHAnsi"/>
        </w:rPr>
        <w:t xml:space="preserve"> business</w:t>
      </w:r>
      <w:r w:rsidR="00177A70">
        <w:rPr>
          <w:rFonts w:cstheme="minorHAnsi"/>
        </w:rPr>
        <w:t>es in automatically</w:t>
      </w:r>
      <w:r>
        <w:rPr>
          <w:rFonts w:cstheme="minorHAnsi"/>
        </w:rPr>
        <w:t xml:space="preserve"> erecting large batteries </w:t>
      </w:r>
      <w:r w:rsidR="00177A70">
        <w:rPr>
          <w:rFonts w:cstheme="minorHAnsi"/>
        </w:rPr>
        <w:t>facilities in Town, therefore; protecting the Town water supply as well as su</w:t>
      </w:r>
      <w:r>
        <w:rPr>
          <w:rFonts w:cstheme="minorHAnsi"/>
        </w:rPr>
        <w:t xml:space="preserve">rrounding  </w:t>
      </w:r>
      <w:r w:rsidR="00F828B7">
        <w:rPr>
          <w:rFonts w:cstheme="minorHAnsi"/>
        </w:rPr>
        <w:t>Towns</w:t>
      </w:r>
      <w:r w:rsidR="00177A70">
        <w:rPr>
          <w:rFonts w:cstheme="minorHAnsi"/>
        </w:rPr>
        <w:t>.  Solar battery fires need an enormous amount of water to put out a fire.</w:t>
      </w:r>
      <w:r w:rsidR="00F828B7">
        <w:rPr>
          <w:rFonts w:cstheme="minorHAnsi"/>
        </w:rPr>
        <w:t xml:space="preserve">  Herb will draft </w:t>
      </w:r>
      <w:r w:rsidR="00177A70">
        <w:rPr>
          <w:rFonts w:cstheme="minorHAnsi"/>
        </w:rPr>
        <w:t xml:space="preserve">an </w:t>
      </w:r>
      <w:r w:rsidR="00F828B7">
        <w:rPr>
          <w:rFonts w:cstheme="minorHAnsi"/>
        </w:rPr>
        <w:t xml:space="preserve">ordinance </w:t>
      </w:r>
      <w:r w:rsidR="00177A70">
        <w:rPr>
          <w:rFonts w:cstheme="minorHAnsi"/>
        </w:rPr>
        <w:t>for the</w:t>
      </w:r>
      <w:r w:rsidR="00F828B7">
        <w:rPr>
          <w:rFonts w:cstheme="minorHAnsi"/>
        </w:rPr>
        <w:t xml:space="preserve"> June 1</w:t>
      </w:r>
      <w:r w:rsidR="00177A70">
        <w:rPr>
          <w:rFonts w:cstheme="minorHAnsi"/>
        </w:rPr>
        <w:t>8, 2025</w:t>
      </w:r>
      <w:r w:rsidR="00F828B7">
        <w:rPr>
          <w:rFonts w:cstheme="minorHAnsi"/>
        </w:rPr>
        <w:t xml:space="preserve"> meeting.</w:t>
      </w:r>
      <w:r w:rsidR="00177A70">
        <w:rPr>
          <w:rFonts w:cstheme="minorHAnsi"/>
        </w:rPr>
        <w:t xml:space="preserve">  He would like Chief Hyytinen to attend.</w:t>
      </w:r>
    </w:p>
    <w:p w14:paraId="41324E1D" w14:textId="77777777" w:rsidR="006C05C4" w:rsidRDefault="006C05C4" w:rsidP="00E44146">
      <w:pPr>
        <w:spacing w:after="0" w:line="240" w:lineRule="auto"/>
        <w:ind w:left="-90"/>
        <w:rPr>
          <w:rFonts w:cstheme="minorHAnsi"/>
          <w:b/>
          <w:bCs/>
        </w:rPr>
      </w:pPr>
    </w:p>
    <w:p w14:paraId="3672CD83" w14:textId="55E9F351" w:rsidR="00E7665E" w:rsidRPr="00F71B37" w:rsidRDefault="00E7665E" w:rsidP="0003294B">
      <w:pPr>
        <w:pStyle w:val="NoSpacing"/>
        <w:ind w:left="-90"/>
        <w:rPr>
          <w:rFonts w:asciiTheme="minorHAnsi" w:hAnsiTheme="minorHAnsi" w:cstheme="minorHAnsi"/>
          <w:i/>
          <w:shd w:val="clear" w:color="auto" w:fill="FFFFFF"/>
        </w:rPr>
      </w:pPr>
      <w:r w:rsidRPr="00F71B37">
        <w:rPr>
          <w:rFonts w:asciiTheme="minorHAnsi" w:hAnsiTheme="minorHAnsi" w:cstheme="minorHAnsi"/>
          <w:i/>
          <w:shd w:val="clear" w:color="auto" w:fill="FFFFFF"/>
        </w:rPr>
        <w:t>Meeting Adjourned</w:t>
      </w:r>
      <w:r w:rsidR="00436D99" w:rsidRPr="00F71B37">
        <w:rPr>
          <w:rFonts w:asciiTheme="minorHAnsi" w:hAnsiTheme="minorHAnsi" w:cstheme="minorHAnsi"/>
          <w:i/>
          <w:shd w:val="clear" w:color="auto" w:fill="FFFFFF"/>
        </w:rPr>
        <w:t xml:space="preserve">:  </w:t>
      </w:r>
      <w:r w:rsidR="001703FC">
        <w:rPr>
          <w:rFonts w:asciiTheme="minorHAnsi" w:hAnsiTheme="minorHAnsi" w:cstheme="minorHAnsi"/>
          <w:i/>
          <w:shd w:val="clear" w:color="auto" w:fill="FFFFFF"/>
        </w:rPr>
        <w:t>6:53</w:t>
      </w:r>
      <w:r w:rsidR="0032392C" w:rsidRPr="00F71B37">
        <w:rPr>
          <w:rFonts w:asciiTheme="minorHAnsi" w:hAnsiTheme="minorHAnsi" w:cstheme="minorHAnsi"/>
          <w:i/>
          <w:shd w:val="clear" w:color="auto" w:fill="FFFFFF"/>
        </w:rPr>
        <w:t xml:space="preserve"> </w:t>
      </w:r>
      <w:r w:rsidRPr="00F71B37">
        <w:rPr>
          <w:rFonts w:asciiTheme="minorHAnsi" w:hAnsiTheme="minorHAnsi" w:cstheme="minorHAnsi"/>
          <w:i/>
          <w:shd w:val="clear" w:color="auto" w:fill="FFFFFF"/>
        </w:rPr>
        <w:t xml:space="preserve">pm </w:t>
      </w:r>
      <w:r w:rsidR="00E74215">
        <w:rPr>
          <w:rFonts w:asciiTheme="minorHAnsi" w:hAnsiTheme="minorHAnsi" w:cstheme="minorHAnsi"/>
          <w:i/>
          <w:shd w:val="clear" w:color="auto" w:fill="FFFFFF"/>
        </w:rPr>
        <w:t>u</w:t>
      </w:r>
      <w:r w:rsidR="007323F1" w:rsidRPr="00F71B37">
        <w:rPr>
          <w:rFonts w:asciiTheme="minorHAnsi" w:hAnsiTheme="minorHAnsi" w:cstheme="minorHAnsi"/>
          <w:i/>
          <w:shd w:val="clear" w:color="auto" w:fill="FFFFFF"/>
        </w:rPr>
        <w:t>nanimously</w:t>
      </w:r>
      <w:r w:rsidR="00E74215">
        <w:rPr>
          <w:rFonts w:asciiTheme="minorHAnsi" w:hAnsiTheme="minorHAnsi" w:cstheme="minorHAnsi"/>
          <w:i/>
          <w:shd w:val="clear" w:color="auto" w:fill="FFFFFF"/>
        </w:rPr>
        <w:t>.</w:t>
      </w:r>
      <w:r w:rsidR="007323F1" w:rsidRPr="00F71B37">
        <w:rPr>
          <w:rFonts w:asciiTheme="minorHAnsi" w:hAnsiTheme="minorHAnsi" w:cstheme="minorHAnsi"/>
          <w:i/>
          <w:shd w:val="clear" w:color="auto" w:fill="FFFFFF"/>
        </w:rPr>
        <w:tab/>
      </w:r>
      <w:r w:rsidR="007323F1" w:rsidRPr="00F71B37">
        <w:rPr>
          <w:rFonts w:asciiTheme="minorHAnsi" w:hAnsiTheme="minorHAnsi" w:cstheme="minorHAnsi"/>
          <w:i/>
          <w:shd w:val="clear" w:color="auto" w:fill="FFFFFF"/>
        </w:rPr>
        <w:tab/>
      </w:r>
      <w:r w:rsidR="007323F1" w:rsidRPr="00F71B37">
        <w:rPr>
          <w:rFonts w:asciiTheme="minorHAnsi" w:hAnsiTheme="minorHAnsi" w:cstheme="minorHAnsi"/>
          <w:i/>
          <w:shd w:val="clear" w:color="auto" w:fill="FFFFFF"/>
        </w:rPr>
        <w:tab/>
      </w:r>
      <w:r w:rsidR="00763990" w:rsidRPr="00F71B37">
        <w:rPr>
          <w:rFonts w:asciiTheme="minorHAnsi" w:hAnsiTheme="minorHAnsi" w:cstheme="minorHAnsi"/>
          <w:i/>
          <w:shd w:val="clear" w:color="auto" w:fill="FFFFFF"/>
        </w:rPr>
        <w:t xml:space="preserve">                        </w:t>
      </w:r>
      <w:r w:rsidRPr="00F71B37">
        <w:rPr>
          <w:rFonts w:asciiTheme="minorHAnsi" w:hAnsiTheme="minorHAnsi" w:cstheme="minorHAnsi"/>
          <w:i/>
          <w:shd w:val="clear" w:color="auto" w:fill="FFFFFF"/>
        </w:rPr>
        <w:t>Next meeting</w:t>
      </w:r>
      <w:r w:rsidR="00177A70" w:rsidRPr="00F71B37">
        <w:rPr>
          <w:rFonts w:asciiTheme="minorHAnsi" w:hAnsiTheme="minorHAnsi" w:cstheme="minorHAnsi"/>
          <w:i/>
          <w:shd w:val="clear" w:color="auto" w:fill="FFFFFF"/>
        </w:rPr>
        <w:t>: June</w:t>
      </w:r>
      <w:r w:rsidR="00520BDA">
        <w:rPr>
          <w:rFonts w:asciiTheme="minorHAnsi" w:hAnsiTheme="minorHAnsi" w:cstheme="minorHAnsi"/>
          <w:i/>
          <w:shd w:val="clear" w:color="auto" w:fill="FFFFFF"/>
        </w:rPr>
        <w:t xml:space="preserve"> </w:t>
      </w:r>
      <w:r w:rsidR="00177A70">
        <w:rPr>
          <w:rFonts w:asciiTheme="minorHAnsi" w:hAnsiTheme="minorHAnsi" w:cstheme="minorHAnsi"/>
          <w:i/>
          <w:shd w:val="clear" w:color="auto" w:fill="FFFFFF"/>
        </w:rPr>
        <w:t>18</w:t>
      </w:r>
      <w:r w:rsidR="00595F0B" w:rsidRPr="00F71B37">
        <w:rPr>
          <w:rFonts w:asciiTheme="minorHAnsi" w:hAnsiTheme="minorHAnsi" w:cstheme="minorHAnsi"/>
          <w:i/>
          <w:shd w:val="clear" w:color="auto" w:fill="FFFFFF"/>
        </w:rPr>
        <w:t>,</w:t>
      </w:r>
      <w:r w:rsidR="00C0492C" w:rsidRPr="00F71B37">
        <w:rPr>
          <w:rFonts w:asciiTheme="minorHAnsi" w:hAnsiTheme="minorHAnsi" w:cstheme="minorHAnsi"/>
          <w:i/>
          <w:shd w:val="clear" w:color="auto" w:fill="FFFFFF"/>
        </w:rPr>
        <w:t xml:space="preserve"> 202</w:t>
      </w:r>
      <w:r w:rsidR="00ED0925" w:rsidRPr="00F71B37">
        <w:rPr>
          <w:rFonts w:asciiTheme="minorHAnsi" w:hAnsiTheme="minorHAnsi" w:cstheme="minorHAnsi"/>
          <w:i/>
          <w:shd w:val="clear" w:color="auto" w:fill="FFFFFF"/>
        </w:rPr>
        <w:t>5</w:t>
      </w:r>
    </w:p>
    <w:p w14:paraId="625BE1D8" w14:textId="77777777" w:rsidR="007F77E6" w:rsidRPr="00F71B37" w:rsidRDefault="007F77E6" w:rsidP="0003294B">
      <w:pPr>
        <w:pStyle w:val="NoSpacing"/>
        <w:ind w:left="-90"/>
        <w:rPr>
          <w:rFonts w:asciiTheme="minorHAnsi" w:hAnsiTheme="minorHAnsi" w:cstheme="minorHAnsi"/>
          <w:i/>
          <w:shd w:val="clear" w:color="auto" w:fill="FFFFFF"/>
        </w:rPr>
      </w:pPr>
    </w:p>
    <w:p w14:paraId="3E0981BA" w14:textId="2C2D72B4" w:rsidR="00E7665E" w:rsidRDefault="00E7665E" w:rsidP="0003294B">
      <w:pPr>
        <w:pStyle w:val="NoSpacing"/>
        <w:ind w:left="-90"/>
        <w:rPr>
          <w:rFonts w:asciiTheme="minorHAnsi" w:hAnsiTheme="minorHAnsi" w:cstheme="minorHAnsi"/>
          <w:i/>
          <w:shd w:val="clear" w:color="auto" w:fill="FFFFFF"/>
        </w:rPr>
      </w:pPr>
      <w:r w:rsidRPr="00F71B37">
        <w:rPr>
          <w:rFonts w:asciiTheme="minorHAnsi" w:hAnsiTheme="minorHAnsi" w:cstheme="minorHAnsi"/>
          <w:i/>
          <w:shd w:val="clear" w:color="auto" w:fill="FFFFFF"/>
        </w:rPr>
        <w:t xml:space="preserve">Approved:  </w:t>
      </w:r>
    </w:p>
    <w:p w14:paraId="4F0FEB36" w14:textId="77777777" w:rsidR="00177A70" w:rsidRPr="00F71B37" w:rsidRDefault="00177A70" w:rsidP="0003294B">
      <w:pPr>
        <w:pStyle w:val="NoSpacing"/>
        <w:ind w:left="-90"/>
        <w:rPr>
          <w:rFonts w:asciiTheme="minorHAnsi" w:hAnsiTheme="minorHAnsi" w:cstheme="minorHAnsi"/>
          <w:i/>
          <w:shd w:val="clear" w:color="auto" w:fill="FFFFFF"/>
        </w:rPr>
      </w:pPr>
    </w:p>
    <w:p w14:paraId="7BC95A8E" w14:textId="6619E4C0" w:rsidR="00E7665E" w:rsidRPr="00F71B37" w:rsidRDefault="00E7665E" w:rsidP="00C36D46">
      <w:pPr>
        <w:pStyle w:val="NoSpacing"/>
        <w:tabs>
          <w:tab w:val="left" w:pos="4320"/>
        </w:tabs>
        <w:ind w:left="-90"/>
        <w:rPr>
          <w:rFonts w:asciiTheme="minorHAnsi" w:hAnsiTheme="minorHAnsi" w:cstheme="minorHAnsi"/>
          <w:shd w:val="clear" w:color="auto" w:fill="FFFFFF"/>
        </w:rPr>
      </w:pPr>
      <w:r w:rsidRPr="00F71B37">
        <w:rPr>
          <w:rFonts w:asciiTheme="minorHAnsi" w:hAnsiTheme="minorHAnsi" w:cstheme="minorHAnsi"/>
          <w:shd w:val="clear" w:color="auto" w:fill="FFFFFF"/>
        </w:rPr>
        <w:t>_________________</w:t>
      </w:r>
      <w:r w:rsidR="007F257C" w:rsidRPr="00F71B37">
        <w:rPr>
          <w:rFonts w:asciiTheme="minorHAnsi" w:hAnsiTheme="minorHAnsi" w:cstheme="minorHAnsi"/>
          <w:shd w:val="clear" w:color="auto" w:fill="FFFFFF"/>
        </w:rPr>
        <w:t>_</w:t>
      </w:r>
      <w:r w:rsidR="00BC6EEB" w:rsidRPr="00F71B37">
        <w:rPr>
          <w:rFonts w:asciiTheme="minorHAnsi" w:hAnsiTheme="minorHAnsi" w:cstheme="minorHAnsi"/>
          <w:shd w:val="clear" w:color="auto" w:fill="FFFFFF"/>
        </w:rPr>
        <w:t>___</w:t>
      </w:r>
      <w:r w:rsidR="007F257C" w:rsidRPr="00F71B37">
        <w:rPr>
          <w:rFonts w:asciiTheme="minorHAnsi" w:hAnsiTheme="minorHAnsi" w:cstheme="minorHAnsi"/>
          <w:shd w:val="clear" w:color="auto" w:fill="FFFFFF"/>
        </w:rPr>
        <w:t>__</w:t>
      </w:r>
      <w:r w:rsidRPr="00F71B37">
        <w:rPr>
          <w:rFonts w:asciiTheme="minorHAnsi" w:hAnsiTheme="minorHAnsi" w:cstheme="minorHAnsi"/>
          <w:shd w:val="clear" w:color="auto" w:fill="FFFFFF"/>
        </w:rPr>
        <w:t>___</w:t>
      </w:r>
      <w:r w:rsidR="005B1651" w:rsidRPr="00F71B37">
        <w:rPr>
          <w:rFonts w:asciiTheme="minorHAnsi" w:hAnsiTheme="minorHAnsi" w:cstheme="minorHAnsi"/>
          <w:shd w:val="clear" w:color="auto" w:fill="FFFFFF"/>
        </w:rPr>
        <w:t xml:space="preserve">_  </w:t>
      </w:r>
      <w:r w:rsidR="00122E6F" w:rsidRPr="00F71B37">
        <w:rPr>
          <w:rFonts w:asciiTheme="minorHAnsi" w:hAnsiTheme="minorHAnsi" w:cstheme="minorHAnsi"/>
          <w:shd w:val="clear" w:color="auto" w:fill="FFFFFF"/>
        </w:rPr>
        <w:t xml:space="preserve">       </w:t>
      </w:r>
      <w:r w:rsidR="00AF6590" w:rsidRPr="00F71B37">
        <w:rPr>
          <w:rFonts w:asciiTheme="minorHAnsi" w:hAnsiTheme="minorHAnsi" w:cstheme="minorHAnsi"/>
          <w:shd w:val="clear" w:color="auto" w:fill="FFFFFF"/>
        </w:rPr>
        <w:t xml:space="preserve">    </w:t>
      </w:r>
      <w:r w:rsidR="007F257C" w:rsidRPr="00F71B37">
        <w:rPr>
          <w:rFonts w:asciiTheme="minorHAnsi" w:hAnsiTheme="minorHAnsi" w:cstheme="minorHAnsi"/>
          <w:shd w:val="clear" w:color="auto" w:fill="FFFFFF"/>
        </w:rPr>
        <w:t>_________________</w:t>
      </w:r>
      <w:r w:rsidR="00F52204" w:rsidRPr="00F71B37">
        <w:rPr>
          <w:rFonts w:asciiTheme="minorHAnsi" w:hAnsiTheme="minorHAnsi" w:cstheme="minorHAnsi"/>
          <w:shd w:val="clear" w:color="auto" w:fill="FFFFFF"/>
        </w:rPr>
        <w:t>___</w:t>
      </w:r>
      <w:r w:rsidR="007F77E6" w:rsidRPr="00F71B37">
        <w:rPr>
          <w:rFonts w:asciiTheme="minorHAnsi" w:hAnsiTheme="minorHAnsi" w:cstheme="minorHAnsi"/>
          <w:shd w:val="clear" w:color="auto" w:fill="FFFFFF"/>
        </w:rPr>
        <w:t>___</w:t>
      </w:r>
      <w:r w:rsidR="007F257C" w:rsidRPr="00F71B37">
        <w:rPr>
          <w:rFonts w:asciiTheme="minorHAnsi" w:hAnsiTheme="minorHAnsi" w:cstheme="minorHAnsi"/>
          <w:shd w:val="clear" w:color="auto" w:fill="FFFFFF"/>
        </w:rPr>
        <w:t>__</w:t>
      </w:r>
      <w:r w:rsidR="005B1651" w:rsidRPr="00F71B37">
        <w:rPr>
          <w:rFonts w:asciiTheme="minorHAnsi" w:hAnsiTheme="minorHAnsi" w:cstheme="minorHAnsi"/>
          <w:shd w:val="clear" w:color="auto" w:fill="FFFFFF"/>
        </w:rPr>
        <w:t>_</w:t>
      </w:r>
      <w:r w:rsidR="007323F1" w:rsidRPr="00F71B37">
        <w:rPr>
          <w:rFonts w:asciiTheme="minorHAnsi" w:hAnsiTheme="minorHAnsi" w:cstheme="minorHAnsi"/>
          <w:shd w:val="clear" w:color="auto" w:fill="FFFFFF"/>
        </w:rPr>
        <w:t>_            ___</w:t>
      </w:r>
      <w:r w:rsidRPr="00F71B37">
        <w:rPr>
          <w:rFonts w:asciiTheme="minorHAnsi" w:hAnsiTheme="minorHAnsi" w:cstheme="minorHAnsi"/>
          <w:shd w:val="clear" w:color="auto" w:fill="FFFFFF"/>
        </w:rPr>
        <w:t xml:space="preserve">_________________________  </w:t>
      </w:r>
    </w:p>
    <w:p w14:paraId="6DCDC6AB" w14:textId="22DC0280" w:rsidR="005239A4" w:rsidRPr="005E7F64" w:rsidRDefault="00331EB5" w:rsidP="00C36D46">
      <w:pPr>
        <w:pStyle w:val="NoSpacing"/>
        <w:ind w:left="-90"/>
        <w:rPr>
          <w:rFonts w:asciiTheme="minorHAnsi" w:hAnsiTheme="minorHAnsi" w:cstheme="minorHAnsi"/>
          <w:shd w:val="clear" w:color="auto" w:fill="FFFFFF"/>
        </w:rPr>
      </w:pPr>
      <w:r w:rsidRPr="00F71B37">
        <w:rPr>
          <w:rFonts w:asciiTheme="minorHAnsi" w:hAnsiTheme="minorHAnsi" w:cstheme="minorHAnsi"/>
          <w:shd w:val="clear" w:color="auto" w:fill="FFFFFF"/>
        </w:rPr>
        <w:t>Herb Butzke</w:t>
      </w:r>
      <w:r w:rsidR="00E7665E" w:rsidRPr="00F71B37">
        <w:rPr>
          <w:rFonts w:asciiTheme="minorHAnsi" w:hAnsiTheme="minorHAnsi" w:cstheme="minorHAnsi"/>
          <w:shd w:val="clear" w:color="auto" w:fill="FFFFFF"/>
        </w:rPr>
        <w:t>, Chair</w:t>
      </w:r>
      <w:r w:rsidR="00E7665E" w:rsidRPr="00F71B37">
        <w:rPr>
          <w:rFonts w:asciiTheme="minorHAnsi" w:hAnsiTheme="minorHAnsi" w:cstheme="minorHAnsi"/>
          <w:shd w:val="clear" w:color="auto" w:fill="FFFFFF"/>
        </w:rPr>
        <w:tab/>
        <w:t xml:space="preserve">               </w:t>
      </w:r>
      <w:r w:rsidR="007F257C" w:rsidRPr="00F71B37">
        <w:rPr>
          <w:rFonts w:asciiTheme="minorHAnsi" w:hAnsiTheme="minorHAnsi" w:cstheme="minorHAnsi"/>
          <w:shd w:val="clear" w:color="auto" w:fill="FFFFFF"/>
        </w:rPr>
        <w:t xml:space="preserve">     </w:t>
      </w:r>
      <w:r w:rsidR="005B1651" w:rsidRPr="00F71B37">
        <w:rPr>
          <w:rFonts w:asciiTheme="minorHAnsi" w:hAnsiTheme="minorHAnsi" w:cstheme="minorHAnsi"/>
          <w:shd w:val="clear" w:color="auto" w:fill="FFFFFF"/>
        </w:rPr>
        <w:t xml:space="preserve">  </w:t>
      </w:r>
      <w:r w:rsidR="00BB342A" w:rsidRPr="00F71B37">
        <w:rPr>
          <w:rFonts w:asciiTheme="minorHAnsi" w:hAnsiTheme="minorHAnsi" w:cstheme="minorHAnsi"/>
          <w:shd w:val="clear" w:color="auto" w:fill="FFFFFF"/>
        </w:rPr>
        <w:t xml:space="preserve"> </w:t>
      </w:r>
      <w:r w:rsidR="00BC6EEB" w:rsidRPr="00F71B37">
        <w:rPr>
          <w:rFonts w:asciiTheme="minorHAnsi" w:hAnsiTheme="minorHAnsi" w:cstheme="minorHAnsi"/>
          <w:shd w:val="clear" w:color="auto" w:fill="FFFFFF"/>
        </w:rPr>
        <w:t xml:space="preserve">      </w:t>
      </w:r>
      <w:r w:rsidR="00AF6590" w:rsidRPr="00F71B37">
        <w:rPr>
          <w:rFonts w:asciiTheme="minorHAnsi" w:hAnsiTheme="minorHAnsi" w:cstheme="minorHAnsi"/>
          <w:shd w:val="clear" w:color="auto" w:fill="FFFFFF"/>
        </w:rPr>
        <w:t xml:space="preserve">   </w:t>
      </w:r>
      <w:r w:rsidR="007F257C" w:rsidRPr="00F71B37">
        <w:rPr>
          <w:rFonts w:asciiTheme="minorHAnsi" w:hAnsiTheme="minorHAnsi" w:cstheme="minorHAnsi"/>
          <w:shd w:val="clear" w:color="auto" w:fill="FFFFFF"/>
        </w:rPr>
        <w:t xml:space="preserve">Daniel Poplawski </w:t>
      </w:r>
      <w:r w:rsidR="004B00ED" w:rsidRPr="00F71B37">
        <w:rPr>
          <w:rFonts w:asciiTheme="minorHAnsi" w:hAnsiTheme="minorHAnsi" w:cstheme="minorHAnsi"/>
          <w:shd w:val="clear" w:color="auto" w:fill="FFFFFF"/>
        </w:rPr>
        <w:tab/>
      </w:r>
      <w:r w:rsidR="004B00ED" w:rsidRPr="00F71B37">
        <w:rPr>
          <w:rFonts w:asciiTheme="minorHAnsi" w:hAnsiTheme="minorHAnsi" w:cstheme="minorHAnsi"/>
          <w:shd w:val="clear" w:color="auto" w:fill="FFFFFF"/>
        </w:rPr>
        <w:tab/>
      </w:r>
      <w:r w:rsidR="005B1651" w:rsidRPr="00F71B37">
        <w:rPr>
          <w:rFonts w:asciiTheme="minorHAnsi" w:hAnsiTheme="minorHAnsi" w:cstheme="minorHAnsi"/>
          <w:shd w:val="clear" w:color="auto" w:fill="FFFFFF"/>
        </w:rPr>
        <w:t xml:space="preserve">              </w:t>
      </w:r>
      <w:r w:rsidR="00AF6590" w:rsidRPr="00F71B37">
        <w:rPr>
          <w:rFonts w:asciiTheme="minorHAnsi" w:hAnsiTheme="minorHAnsi" w:cstheme="minorHAnsi"/>
          <w:shd w:val="clear" w:color="auto" w:fill="FFFFFF"/>
        </w:rPr>
        <w:t xml:space="preserve">   </w:t>
      </w:r>
      <w:r w:rsidR="004741A9" w:rsidRPr="00F71B37">
        <w:rPr>
          <w:rFonts w:asciiTheme="minorHAnsi" w:hAnsiTheme="minorHAnsi" w:cstheme="minorHAnsi"/>
          <w:shd w:val="clear" w:color="auto" w:fill="FFFFFF"/>
        </w:rPr>
        <w:t>Kathleen Atwood</w:t>
      </w:r>
    </w:p>
    <w:sectPr w:rsidR="005239A4" w:rsidRPr="005E7F64" w:rsidSect="0003756F">
      <w:pgSz w:w="12240" w:h="15840"/>
      <w:pgMar w:top="576" w:right="806"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A64"/>
    <w:multiLevelType w:val="hybridMultilevel"/>
    <w:tmpl w:val="67CA22BA"/>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BB7C65"/>
    <w:multiLevelType w:val="hybridMultilevel"/>
    <w:tmpl w:val="0BA4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47182"/>
    <w:multiLevelType w:val="hybridMultilevel"/>
    <w:tmpl w:val="5D0C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C3A15"/>
    <w:multiLevelType w:val="hybridMultilevel"/>
    <w:tmpl w:val="E8C6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350CD"/>
    <w:multiLevelType w:val="hybridMultilevel"/>
    <w:tmpl w:val="2EA86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8B42D1"/>
    <w:multiLevelType w:val="hybridMultilevel"/>
    <w:tmpl w:val="65A257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9DA7DBB"/>
    <w:multiLevelType w:val="hybridMultilevel"/>
    <w:tmpl w:val="62666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616C11"/>
    <w:multiLevelType w:val="hybridMultilevel"/>
    <w:tmpl w:val="4AAE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F6D83"/>
    <w:multiLevelType w:val="hybridMultilevel"/>
    <w:tmpl w:val="1E3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25C31"/>
    <w:multiLevelType w:val="hybridMultilevel"/>
    <w:tmpl w:val="1862AA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3D37CC0"/>
    <w:multiLevelType w:val="hybridMultilevel"/>
    <w:tmpl w:val="682E176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75C3337"/>
    <w:multiLevelType w:val="hybridMultilevel"/>
    <w:tmpl w:val="0B02AD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8550BD1"/>
    <w:multiLevelType w:val="hybridMultilevel"/>
    <w:tmpl w:val="EF16E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E6BF7"/>
    <w:multiLevelType w:val="hybridMultilevel"/>
    <w:tmpl w:val="F13AF1E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2ADB607A"/>
    <w:multiLevelType w:val="hybridMultilevel"/>
    <w:tmpl w:val="CAE2C4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8B2AC8"/>
    <w:multiLevelType w:val="hybridMultilevel"/>
    <w:tmpl w:val="05F4B9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4002FD3"/>
    <w:multiLevelType w:val="hybridMultilevel"/>
    <w:tmpl w:val="DA34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0023B2"/>
    <w:multiLevelType w:val="hybridMultilevel"/>
    <w:tmpl w:val="390A8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695BE1"/>
    <w:multiLevelType w:val="multilevel"/>
    <w:tmpl w:val="1E7CE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1690"/>
    <w:multiLevelType w:val="multilevel"/>
    <w:tmpl w:val="9D2E6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8F71DD"/>
    <w:multiLevelType w:val="hybridMultilevel"/>
    <w:tmpl w:val="F832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24866"/>
    <w:multiLevelType w:val="hybridMultilevel"/>
    <w:tmpl w:val="6038E01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81E7380"/>
    <w:multiLevelType w:val="hybridMultilevel"/>
    <w:tmpl w:val="F3EC29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576C23"/>
    <w:multiLevelType w:val="hybridMultilevel"/>
    <w:tmpl w:val="6D44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2552"/>
    <w:multiLevelType w:val="hybridMultilevel"/>
    <w:tmpl w:val="CC325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E7277C"/>
    <w:multiLevelType w:val="hybridMultilevel"/>
    <w:tmpl w:val="CBE234B6"/>
    <w:lvl w:ilvl="0" w:tplc="00507D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EB3BC3"/>
    <w:multiLevelType w:val="hybridMultilevel"/>
    <w:tmpl w:val="259E8472"/>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F981134"/>
    <w:multiLevelType w:val="hybridMultilevel"/>
    <w:tmpl w:val="D304D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163CC"/>
    <w:multiLevelType w:val="hybridMultilevel"/>
    <w:tmpl w:val="CF9638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666257D"/>
    <w:multiLevelType w:val="hybridMultilevel"/>
    <w:tmpl w:val="436A91F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44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73043B"/>
    <w:multiLevelType w:val="hybridMultilevel"/>
    <w:tmpl w:val="13D2E7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72457E81"/>
    <w:multiLevelType w:val="hybridMultilevel"/>
    <w:tmpl w:val="AF5CCE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9A0716"/>
    <w:multiLevelType w:val="hybridMultilevel"/>
    <w:tmpl w:val="187A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367E6"/>
    <w:multiLevelType w:val="hybridMultilevel"/>
    <w:tmpl w:val="4BD80B0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911274">
    <w:abstractNumId w:val="29"/>
  </w:num>
  <w:num w:numId="2" w16cid:durableId="2091075402">
    <w:abstractNumId w:val="6"/>
  </w:num>
  <w:num w:numId="3" w16cid:durableId="1177961650">
    <w:abstractNumId w:val="5"/>
  </w:num>
  <w:num w:numId="4" w16cid:durableId="731007912">
    <w:abstractNumId w:val="19"/>
  </w:num>
  <w:num w:numId="5" w16cid:durableId="1372143684">
    <w:abstractNumId w:val="13"/>
  </w:num>
  <w:num w:numId="6" w16cid:durableId="404255638">
    <w:abstractNumId w:val="10"/>
  </w:num>
  <w:num w:numId="7" w16cid:durableId="917835378">
    <w:abstractNumId w:val="26"/>
  </w:num>
  <w:num w:numId="8" w16cid:durableId="886840921">
    <w:abstractNumId w:val="28"/>
  </w:num>
  <w:num w:numId="9" w16cid:durableId="841286574">
    <w:abstractNumId w:val="20"/>
  </w:num>
  <w:num w:numId="10" w16cid:durableId="2025477988">
    <w:abstractNumId w:val="25"/>
  </w:num>
  <w:num w:numId="11" w16cid:durableId="305203955">
    <w:abstractNumId w:val="24"/>
  </w:num>
  <w:num w:numId="12" w16cid:durableId="2020229729">
    <w:abstractNumId w:val="23"/>
  </w:num>
  <w:num w:numId="13" w16cid:durableId="664944197">
    <w:abstractNumId w:val="3"/>
  </w:num>
  <w:num w:numId="14" w16cid:durableId="128866025">
    <w:abstractNumId w:val="32"/>
  </w:num>
  <w:num w:numId="15" w16cid:durableId="1694266803">
    <w:abstractNumId w:val="8"/>
  </w:num>
  <w:num w:numId="16" w16cid:durableId="617642283">
    <w:abstractNumId w:val="11"/>
  </w:num>
  <w:num w:numId="17" w16cid:durableId="668143781">
    <w:abstractNumId w:val="15"/>
  </w:num>
  <w:num w:numId="18" w16cid:durableId="196935804">
    <w:abstractNumId w:val="21"/>
  </w:num>
  <w:num w:numId="19" w16cid:durableId="528104745">
    <w:abstractNumId w:val="7"/>
  </w:num>
  <w:num w:numId="20" w16cid:durableId="1016230674">
    <w:abstractNumId w:val="17"/>
  </w:num>
  <w:num w:numId="21" w16cid:durableId="432437757">
    <w:abstractNumId w:val="0"/>
  </w:num>
  <w:num w:numId="22" w16cid:durableId="1511990147">
    <w:abstractNumId w:val="9"/>
  </w:num>
  <w:num w:numId="23" w16cid:durableId="801267747">
    <w:abstractNumId w:val="18"/>
  </w:num>
  <w:num w:numId="24" w16cid:durableId="732046594">
    <w:abstractNumId w:val="2"/>
  </w:num>
  <w:num w:numId="25" w16cid:durableId="246035521">
    <w:abstractNumId w:val="30"/>
  </w:num>
  <w:num w:numId="26" w16cid:durableId="235938051">
    <w:abstractNumId w:val="14"/>
  </w:num>
  <w:num w:numId="27" w16cid:durableId="619336419">
    <w:abstractNumId w:val="33"/>
  </w:num>
  <w:num w:numId="28" w16cid:durableId="1475176672">
    <w:abstractNumId w:val="16"/>
  </w:num>
  <w:num w:numId="29" w16cid:durableId="1959069679">
    <w:abstractNumId w:val="4"/>
  </w:num>
  <w:num w:numId="30" w16cid:durableId="1191186675">
    <w:abstractNumId w:val="27"/>
  </w:num>
  <w:num w:numId="31" w16cid:durableId="1298879759">
    <w:abstractNumId w:val="22"/>
  </w:num>
  <w:num w:numId="32" w16cid:durableId="2098935145">
    <w:abstractNumId w:val="12"/>
  </w:num>
  <w:num w:numId="33" w16cid:durableId="1853490374">
    <w:abstractNumId w:val="31"/>
  </w:num>
  <w:num w:numId="34" w16cid:durableId="11982788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13"/>
    <w:rsid w:val="0000213A"/>
    <w:rsid w:val="00003AEF"/>
    <w:rsid w:val="000060B4"/>
    <w:rsid w:val="000061AD"/>
    <w:rsid w:val="00013720"/>
    <w:rsid w:val="0001793B"/>
    <w:rsid w:val="000202FD"/>
    <w:rsid w:val="00020B37"/>
    <w:rsid w:val="000239A8"/>
    <w:rsid w:val="00023DD3"/>
    <w:rsid w:val="00024EDB"/>
    <w:rsid w:val="0003294B"/>
    <w:rsid w:val="00033E92"/>
    <w:rsid w:val="00035CC4"/>
    <w:rsid w:val="0003756F"/>
    <w:rsid w:val="00043F50"/>
    <w:rsid w:val="00044259"/>
    <w:rsid w:val="00044611"/>
    <w:rsid w:val="0004513F"/>
    <w:rsid w:val="00045319"/>
    <w:rsid w:val="000458BF"/>
    <w:rsid w:val="00057B7C"/>
    <w:rsid w:val="000621F5"/>
    <w:rsid w:val="00064D64"/>
    <w:rsid w:val="00065D39"/>
    <w:rsid w:val="0006625D"/>
    <w:rsid w:val="00066661"/>
    <w:rsid w:val="000719C6"/>
    <w:rsid w:val="00072AD5"/>
    <w:rsid w:val="00072CD8"/>
    <w:rsid w:val="00074A19"/>
    <w:rsid w:val="000803E8"/>
    <w:rsid w:val="00083C84"/>
    <w:rsid w:val="00085360"/>
    <w:rsid w:val="000855FC"/>
    <w:rsid w:val="00090EB5"/>
    <w:rsid w:val="000942EA"/>
    <w:rsid w:val="00094AE8"/>
    <w:rsid w:val="00096AE5"/>
    <w:rsid w:val="000A02D9"/>
    <w:rsid w:val="000A0CCD"/>
    <w:rsid w:val="000A42FB"/>
    <w:rsid w:val="000A502D"/>
    <w:rsid w:val="000A5AFD"/>
    <w:rsid w:val="000A5E64"/>
    <w:rsid w:val="000A7969"/>
    <w:rsid w:val="000B36EC"/>
    <w:rsid w:val="000B51E0"/>
    <w:rsid w:val="000B5249"/>
    <w:rsid w:val="000B531A"/>
    <w:rsid w:val="000C09A0"/>
    <w:rsid w:val="000C0E56"/>
    <w:rsid w:val="000C0EC9"/>
    <w:rsid w:val="000C0F08"/>
    <w:rsid w:val="000C1B21"/>
    <w:rsid w:val="000C4D00"/>
    <w:rsid w:val="000D17F5"/>
    <w:rsid w:val="000D6A94"/>
    <w:rsid w:val="000D719F"/>
    <w:rsid w:val="000D7671"/>
    <w:rsid w:val="000D7B7C"/>
    <w:rsid w:val="000E1453"/>
    <w:rsid w:val="000E1944"/>
    <w:rsid w:val="000E3757"/>
    <w:rsid w:val="000E3EA1"/>
    <w:rsid w:val="000F1A8A"/>
    <w:rsid w:val="000F353A"/>
    <w:rsid w:val="000F41E2"/>
    <w:rsid w:val="001000A3"/>
    <w:rsid w:val="001004DB"/>
    <w:rsid w:val="00100684"/>
    <w:rsid w:val="0010285D"/>
    <w:rsid w:val="00103EFA"/>
    <w:rsid w:val="00105768"/>
    <w:rsid w:val="00110537"/>
    <w:rsid w:val="00110EED"/>
    <w:rsid w:val="00112ACA"/>
    <w:rsid w:val="00115D5A"/>
    <w:rsid w:val="00116C52"/>
    <w:rsid w:val="00122E6F"/>
    <w:rsid w:val="00124B25"/>
    <w:rsid w:val="001259DB"/>
    <w:rsid w:val="001275BC"/>
    <w:rsid w:val="00127B8B"/>
    <w:rsid w:val="00131FBC"/>
    <w:rsid w:val="00140FD6"/>
    <w:rsid w:val="00141084"/>
    <w:rsid w:val="0014248A"/>
    <w:rsid w:val="0014283B"/>
    <w:rsid w:val="0014342C"/>
    <w:rsid w:val="00144AD1"/>
    <w:rsid w:val="001456FD"/>
    <w:rsid w:val="001612DB"/>
    <w:rsid w:val="0016303F"/>
    <w:rsid w:val="001631EF"/>
    <w:rsid w:val="00164393"/>
    <w:rsid w:val="001703FC"/>
    <w:rsid w:val="00173284"/>
    <w:rsid w:val="001734C3"/>
    <w:rsid w:val="001768B2"/>
    <w:rsid w:val="00177A70"/>
    <w:rsid w:val="00182297"/>
    <w:rsid w:val="00184646"/>
    <w:rsid w:val="00185021"/>
    <w:rsid w:val="00186F87"/>
    <w:rsid w:val="0018703F"/>
    <w:rsid w:val="00190EFA"/>
    <w:rsid w:val="001920A5"/>
    <w:rsid w:val="00194B00"/>
    <w:rsid w:val="001958E6"/>
    <w:rsid w:val="0019609D"/>
    <w:rsid w:val="001A3F8D"/>
    <w:rsid w:val="001A4353"/>
    <w:rsid w:val="001A4396"/>
    <w:rsid w:val="001A5CB9"/>
    <w:rsid w:val="001B0274"/>
    <w:rsid w:val="001B2A31"/>
    <w:rsid w:val="001B3BAD"/>
    <w:rsid w:val="001B42FC"/>
    <w:rsid w:val="001B79B3"/>
    <w:rsid w:val="001B7E09"/>
    <w:rsid w:val="001C778C"/>
    <w:rsid w:val="001D4B93"/>
    <w:rsid w:val="001D5D89"/>
    <w:rsid w:val="001D6C69"/>
    <w:rsid w:val="001E1481"/>
    <w:rsid w:val="001F56AB"/>
    <w:rsid w:val="001F57F6"/>
    <w:rsid w:val="001F78E6"/>
    <w:rsid w:val="00203F34"/>
    <w:rsid w:val="002049D4"/>
    <w:rsid w:val="00212AE2"/>
    <w:rsid w:val="002152E6"/>
    <w:rsid w:val="002156B1"/>
    <w:rsid w:val="002157FC"/>
    <w:rsid w:val="00215C2F"/>
    <w:rsid w:val="00215C78"/>
    <w:rsid w:val="00216072"/>
    <w:rsid w:val="0021646B"/>
    <w:rsid w:val="0021660E"/>
    <w:rsid w:val="002226E4"/>
    <w:rsid w:val="00224488"/>
    <w:rsid w:val="002263BF"/>
    <w:rsid w:val="00230177"/>
    <w:rsid w:val="00234510"/>
    <w:rsid w:val="0023668A"/>
    <w:rsid w:val="00242CEF"/>
    <w:rsid w:val="002436DE"/>
    <w:rsid w:val="00247BC0"/>
    <w:rsid w:val="00253961"/>
    <w:rsid w:val="00256BF2"/>
    <w:rsid w:val="00256DBC"/>
    <w:rsid w:val="00262174"/>
    <w:rsid w:val="00263B74"/>
    <w:rsid w:val="00264A2C"/>
    <w:rsid w:val="002650DF"/>
    <w:rsid w:val="002659DA"/>
    <w:rsid w:val="00272015"/>
    <w:rsid w:val="00273751"/>
    <w:rsid w:val="002754A6"/>
    <w:rsid w:val="0027601C"/>
    <w:rsid w:val="00277330"/>
    <w:rsid w:val="002775F9"/>
    <w:rsid w:val="002839B4"/>
    <w:rsid w:val="002848FE"/>
    <w:rsid w:val="00287F4A"/>
    <w:rsid w:val="00293BCD"/>
    <w:rsid w:val="00295D53"/>
    <w:rsid w:val="002967C7"/>
    <w:rsid w:val="002A0402"/>
    <w:rsid w:val="002A25C5"/>
    <w:rsid w:val="002A559C"/>
    <w:rsid w:val="002A7E8C"/>
    <w:rsid w:val="002B076F"/>
    <w:rsid w:val="002B184E"/>
    <w:rsid w:val="002C3192"/>
    <w:rsid w:val="002C32F5"/>
    <w:rsid w:val="002C4A2F"/>
    <w:rsid w:val="002C4FCA"/>
    <w:rsid w:val="002C671C"/>
    <w:rsid w:val="002D03BB"/>
    <w:rsid w:val="002D1790"/>
    <w:rsid w:val="002D7CA0"/>
    <w:rsid w:val="002D7F41"/>
    <w:rsid w:val="002E1C26"/>
    <w:rsid w:val="002E4E08"/>
    <w:rsid w:val="002F1B43"/>
    <w:rsid w:val="002F39BE"/>
    <w:rsid w:val="002F4B5B"/>
    <w:rsid w:val="00300ACF"/>
    <w:rsid w:val="00301134"/>
    <w:rsid w:val="0030171C"/>
    <w:rsid w:val="003019BE"/>
    <w:rsid w:val="00305124"/>
    <w:rsid w:val="00305CEE"/>
    <w:rsid w:val="00313843"/>
    <w:rsid w:val="0031648F"/>
    <w:rsid w:val="00322C41"/>
    <w:rsid w:val="0032392C"/>
    <w:rsid w:val="003314DE"/>
    <w:rsid w:val="00331EB5"/>
    <w:rsid w:val="00331F8F"/>
    <w:rsid w:val="0033298B"/>
    <w:rsid w:val="0033303B"/>
    <w:rsid w:val="00336829"/>
    <w:rsid w:val="00341983"/>
    <w:rsid w:val="003441EE"/>
    <w:rsid w:val="0035415E"/>
    <w:rsid w:val="00360D6D"/>
    <w:rsid w:val="003714CC"/>
    <w:rsid w:val="00374EA2"/>
    <w:rsid w:val="00375464"/>
    <w:rsid w:val="00381F61"/>
    <w:rsid w:val="0038224C"/>
    <w:rsid w:val="003875A4"/>
    <w:rsid w:val="00390DD7"/>
    <w:rsid w:val="003969E7"/>
    <w:rsid w:val="00397EB3"/>
    <w:rsid w:val="003A1045"/>
    <w:rsid w:val="003A1296"/>
    <w:rsid w:val="003A1AC5"/>
    <w:rsid w:val="003A2D5E"/>
    <w:rsid w:val="003A7C32"/>
    <w:rsid w:val="003B43B3"/>
    <w:rsid w:val="003B729B"/>
    <w:rsid w:val="003C0EE5"/>
    <w:rsid w:val="003C2A14"/>
    <w:rsid w:val="003C519A"/>
    <w:rsid w:val="003D00A0"/>
    <w:rsid w:val="003D0DEB"/>
    <w:rsid w:val="003D1B63"/>
    <w:rsid w:val="003D4F36"/>
    <w:rsid w:val="003D680B"/>
    <w:rsid w:val="003D7226"/>
    <w:rsid w:val="003E013C"/>
    <w:rsid w:val="003E780E"/>
    <w:rsid w:val="003E7EAB"/>
    <w:rsid w:val="003F4968"/>
    <w:rsid w:val="003F7929"/>
    <w:rsid w:val="004018F1"/>
    <w:rsid w:val="00402DBB"/>
    <w:rsid w:val="00411198"/>
    <w:rsid w:val="0041691B"/>
    <w:rsid w:val="00416FDC"/>
    <w:rsid w:val="00420356"/>
    <w:rsid w:val="00421E93"/>
    <w:rsid w:val="004261FB"/>
    <w:rsid w:val="00431CB5"/>
    <w:rsid w:val="0043443E"/>
    <w:rsid w:val="00436522"/>
    <w:rsid w:val="004369D6"/>
    <w:rsid w:val="00436C37"/>
    <w:rsid w:val="00436D99"/>
    <w:rsid w:val="0043715A"/>
    <w:rsid w:val="00452ECD"/>
    <w:rsid w:val="00456500"/>
    <w:rsid w:val="00461690"/>
    <w:rsid w:val="00465A88"/>
    <w:rsid w:val="00466069"/>
    <w:rsid w:val="00466540"/>
    <w:rsid w:val="00470E63"/>
    <w:rsid w:val="00471682"/>
    <w:rsid w:val="00471912"/>
    <w:rsid w:val="00471A22"/>
    <w:rsid w:val="0047240B"/>
    <w:rsid w:val="004741A9"/>
    <w:rsid w:val="00476BCC"/>
    <w:rsid w:val="00481778"/>
    <w:rsid w:val="00481AA4"/>
    <w:rsid w:val="00490A12"/>
    <w:rsid w:val="00491147"/>
    <w:rsid w:val="00491EF4"/>
    <w:rsid w:val="00493037"/>
    <w:rsid w:val="0049505F"/>
    <w:rsid w:val="004951AE"/>
    <w:rsid w:val="00496FF2"/>
    <w:rsid w:val="004975AC"/>
    <w:rsid w:val="004A1005"/>
    <w:rsid w:val="004A1F51"/>
    <w:rsid w:val="004A362B"/>
    <w:rsid w:val="004A3BDA"/>
    <w:rsid w:val="004A40F9"/>
    <w:rsid w:val="004A7C11"/>
    <w:rsid w:val="004B00ED"/>
    <w:rsid w:val="004B0FC1"/>
    <w:rsid w:val="004B111B"/>
    <w:rsid w:val="004B23CB"/>
    <w:rsid w:val="004B4508"/>
    <w:rsid w:val="004B6AE9"/>
    <w:rsid w:val="004B74B3"/>
    <w:rsid w:val="004B7506"/>
    <w:rsid w:val="004C043D"/>
    <w:rsid w:val="004C3F63"/>
    <w:rsid w:val="004C6FAE"/>
    <w:rsid w:val="004D26CF"/>
    <w:rsid w:val="004D76A5"/>
    <w:rsid w:val="004E0A24"/>
    <w:rsid w:val="004E28AF"/>
    <w:rsid w:val="004E3090"/>
    <w:rsid w:val="004E3ADA"/>
    <w:rsid w:val="004E653E"/>
    <w:rsid w:val="004E6E48"/>
    <w:rsid w:val="004E76BE"/>
    <w:rsid w:val="004F6961"/>
    <w:rsid w:val="0050056A"/>
    <w:rsid w:val="00501FA9"/>
    <w:rsid w:val="005021B9"/>
    <w:rsid w:val="005051AB"/>
    <w:rsid w:val="00505286"/>
    <w:rsid w:val="00506AB2"/>
    <w:rsid w:val="00510B9F"/>
    <w:rsid w:val="00512FEE"/>
    <w:rsid w:val="00513E15"/>
    <w:rsid w:val="00515D99"/>
    <w:rsid w:val="0051661B"/>
    <w:rsid w:val="0052042B"/>
    <w:rsid w:val="00520BDA"/>
    <w:rsid w:val="00522954"/>
    <w:rsid w:val="005239A4"/>
    <w:rsid w:val="0052738A"/>
    <w:rsid w:val="005319E6"/>
    <w:rsid w:val="00532A9E"/>
    <w:rsid w:val="00532CDB"/>
    <w:rsid w:val="005356E6"/>
    <w:rsid w:val="00536464"/>
    <w:rsid w:val="00536A73"/>
    <w:rsid w:val="00537559"/>
    <w:rsid w:val="00541650"/>
    <w:rsid w:val="00542157"/>
    <w:rsid w:val="00542317"/>
    <w:rsid w:val="005425D7"/>
    <w:rsid w:val="00542D1A"/>
    <w:rsid w:val="00542DC1"/>
    <w:rsid w:val="00544024"/>
    <w:rsid w:val="005445FF"/>
    <w:rsid w:val="0055325A"/>
    <w:rsid w:val="0055491D"/>
    <w:rsid w:val="00556C8E"/>
    <w:rsid w:val="005640FB"/>
    <w:rsid w:val="00565386"/>
    <w:rsid w:val="00565D89"/>
    <w:rsid w:val="00570731"/>
    <w:rsid w:val="00570925"/>
    <w:rsid w:val="005754DC"/>
    <w:rsid w:val="00575FB1"/>
    <w:rsid w:val="00576086"/>
    <w:rsid w:val="005830BC"/>
    <w:rsid w:val="00586D18"/>
    <w:rsid w:val="00587013"/>
    <w:rsid w:val="005878E5"/>
    <w:rsid w:val="00595F0B"/>
    <w:rsid w:val="005A29E3"/>
    <w:rsid w:val="005A55C7"/>
    <w:rsid w:val="005B11C2"/>
    <w:rsid w:val="005B1651"/>
    <w:rsid w:val="005B1E11"/>
    <w:rsid w:val="005B637A"/>
    <w:rsid w:val="005C0D95"/>
    <w:rsid w:val="005C135A"/>
    <w:rsid w:val="005C41C2"/>
    <w:rsid w:val="005C538B"/>
    <w:rsid w:val="005C54EA"/>
    <w:rsid w:val="005C585E"/>
    <w:rsid w:val="005C6817"/>
    <w:rsid w:val="005D0601"/>
    <w:rsid w:val="005D59FE"/>
    <w:rsid w:val="005D7E3D"/>
    <w:rsid w:val="005E02DF"/>
    <w:rsid w:val="005E02F7"/>
    <w:rsid w:val="005E11B2"/>
    <w:rsid w:val="005E1B33"/>
    <w:rsid w:val="005E289B"/>
    <w:rsid w:val="005E32A5"/>
    <w:rsid w:val="005E791F"/>
    <w:rsid w:val="005E7F64"/>
    <w:rsid w:val="005F0BB1"/>
    <w:rsid w:val="005F161C"/>
    <w:rsid w:val="005F2318"/>
    <w:rsid w:val="005F377F"/>
    <w:rsid w:val="005F59F0"/>
    <w:rsid w:val="00616DBF"/>
    <w:rsid w:val="00617125"/>
    <w:rsid w:val="0062244F"/>
    <w:rsid w:val="00622CE5"/>
    <w:rsid w:val="00627D43"/>
    <w:rsid w:val="00630211"/>
    <w:rsid w:val="00632B76"/>
    <w:rsid w:val="00634DE8"/>
    <w:rsid w:val="006418EC"/>
    <w:rsid w:val="0064655B"/>
    <w:rsid w:val="00646BCA"/>
    <w:rsid w:val="006471D0"/>
    <w:rsid w:val="00650BEC"/>
    <w:rsid w:val="0067564A"/>
    <w:rsid w:val="006813B3"/>
    <w:rsid w:val="00683988"/>
    <w:rsid w:val="006847B1"/>
    <w:rsid w:val="00685166"/>
    <w:rsid w:val="006862A6"/>
    <w:rsid w:val="00696EE8"/>
    <w:rsid w:val="006A1115"/>
    <w:rsid w:val="006A2A70"/>
    <w:rsid w:val="006A56B9"/>
    <w:rsid w:val="006A7599"/>
    <w:rsid w:val="006A7B57"/>
    <w:rsid w:val="006B3BA1"/>
    <w:rsid w:val="006B47C0"/>
    <w:rsid w:val="006B55F5"/>
    <w:rsid w:val="006C05C4"/>
    <w:rsid w:val="006C05CF"/>
    <w:rsid w:val="006C2630"/>
    <w:rsid w:val="006C2A41"/>
    <w:rsid w:val="006D1717"/>
    <w:rsid w:val="006D3137"/>
    <w:rsid w:val="006E1293"/>
    <w:rsid w:val="006E2F1D"/>
    <w:rsid w:val="006E5C3F"/>
    <w:rsid w:val="006F0059"/>
    <w:rsid w:val="006F1E9D"/>
    <w:rsid w:val="006F44F5"/>
    <w:rsid w:val="006F52F5"/>
    <w:rsid w:val="006F6414"/>
    <w:rsid w:val="006F6E29"/>
    <w:rsid w:val="00701926"/>
    <w:rsid w:val="007046FE"/>
    <w:rsid w:val="00704C32"/>
    <w:rsid w:val="00704D96"/>
    <w:rsid w:val="0070545D"/>
    <w:rsid w:val="00722C8E"/>
    <w:rsid w:val="00722D9F"/>
    <w:rsid w:val="00723E02"/>
    <w:rsid w:val="0072456F"/>
    <w:rsid w:val="00724943"/>
    <w:rsid w:val="007257D0"/>
    <w:rsid w:val="00725DA8"/>
    <w:rsid w:val="007311C6"/>
    <w:rsid w:val="00732369"/>
    <w:rsid w:val="007323F1"/>
    <w:rsid w:val="00732BE9"/>
    <w:rsid w:val="00743629"/>
    <w:rsid w:val="00745F3D"/>
    <w:rsid w:val="00751DD4"/>
    <w:rsid w:val="007612C5"/>
    <w:rsid w:val="00763990"/>
    <w:rsid w:val="00763CA6"/>
    <w:rsid w:val="007663A5"/>
    <w:rsid w:val="007670B1"/>
    <w:rsid w:val="00767213"/>
    <w:rsid w:val="00781E03"/>
    <w:rsid w:val="00784ECD"/>
    <w:rsid w:val="007868A5"/>
    <w:rsid w:val="00787E59"/>
    <w:rsid w:val="00792D63"/>
    <w:rsid w:val="00794F62"/>
    <w:rsid w:val="007952A6"/>
    <w:rsid w:val="00795EB2"/>
    <w:rsid w:val="00796846"/>
    <w:rsid w:val="00796E4D"/>
    <w:rsid w:val="007A2C2E"/>
    <w:rsid w:val="007A3CF6"/>
    <w:rsid w:val="007A5B81"/>
    <w:rsid w:val="007A7119"/>
    <w:rsid w:val="007B07BD"/>
    <w:rsid w:val="007B31F6"/>
    <w:rsid w:val="007B4246"/>
    <w:rsid w:val="007B4411"/>
    <w:rsid w:val="007C259D"/>
    <w:rsid w:val="007C40C1"/>
    <w:rsid w:val="007C6C9A"/>
    <w:rsid w:val="007D10F3"/>
    <w:rsid w:val="007D70D2"/>
    <w:rsid w:val="007D738F"/>
    <w:rsid w:val="007E04FD"/>
    <w:rsid w:val="007E26BE"/>
    <w:rsid w:val="007E3E9E"/>
    <w:rsid w:val="007E5333"/>
    <w:rsid w:val="007F257C"/>
    <w:rsid w:val="007F29F1"/>
    <w:rsid w:val="007F4FB8"/>
    <w:rsid w:val="007F5C74"/>
    <w:rsid w:val="007F63D3"/>
    <w:rsid w:val="007F77E6"/>
    <w:rsid w:val="008009C2"/>
    <w:rsid w:val="00802763"/>
    <w:rsid w:val="00805033"/>
    <w:rsid w:val="00805FC2"/>
    <w:rsid w:val="00807183"/>
    <w:rsid w:val="00811302"/>
    <w:rsid w:val="0081284E"/>
    <w:rsid w:val="00812B21"/>
    <w:rsid w:val="00812E5D"/>
    <w:rsid w:val="00814BA8"/>
    <w:rsid w:val="00814D54"/>
    <w:rsid w:val="00817029"/>
    <w:rsid w:val="00817E01"/>
    <w:rsid w:val="0082061C"/>
    <w:rsid w:val="008209EE"/>
    <w:rsid w:val="00821B64"/>
    <w:rsid w:val="00824AE6"/>
    <w:rsid w:val="0083146A"/>
    <w:rsid w:val="00833962"/>
    <w:rsid w:val="008351A0"/>
    <w:rsid w:val="00843DF9"/>
    <w:rsid w:val="00844FE1"/>
    <w:rsid w:val="0084640D"/>
    <w:rsid w:val="00851685"/>
    <w:rsid w:val="00851A93"/>
    <w:rsid w:val="008552DA"/>
    <w:rsid w:val="0085696D"/>
    <w:rsid w:val="00862750"/>
    <w:rsid w:val="00864409"/>
    <w:rsid w:val="00865196"/>
    <w:rsid w:val="00866A32"/>
    <w:rsid w:val="008747BE"/>
    <w:rsid w:val="00874DEF"/>
    <w:rsid w:val="00877401"/>
    <w:rsid w:val="008779FA"/>
    <w:rsid w:val="00880F6F"/>
    <w:rsid w:val="00882602"/>
    <w:rsid w:val="008832AB"/>
    <w:rsid w:val="00884E22"/>
    <w:rsid w:val="008877FA"/>
    <w:rsid w:val="00891E51"/>
    <w:rsid w:val="0089305B"/>
    <w:rsid w:val="00893C56"/>
    <w:rsid w:val="00893FC6"/>
    <w:rsid w:val="00894E89"/>
    <w:rsid w:val="00896B34"/>
    <w:rsid w:val="008970F4"/>
    <w:rsid w:val="008A321D"/>
    <w:rsid w:val="008A449A"/>
    <w:rsid w:val="008A462B"/>
    <w:rsid w:val="008A6F3D"/>
    <w:rsid w:val="008A75D1"/>
    <w:rsid w:val="008B032E"/>
    <w:rsid w:val="008B1334"/>
    <w:rsid w:val="008B3DC0"/>
    <w:rsid w:val="008C332E"/>
    <w:rsid w:val="008C5A81"/>
    <w:rsid w:val="008E31DF"/>
    <w:rsid w:val="008E39DA"/>
    <w:rsid w:val="008E59B0"/>
    <w:rsid w:val="008F3DFF"/>
    <w:rsid w:val="008F4B0A"/>
    <w:rsid w:val="008F5387"/>
    <w:rsid w:val="008F79B3"/>
    <w:rsid w:val="00902907"/>
    <w:rsid w:val="009030CF"/>
    <w:rsid w:val="00904F1E"/>
    <w:rsid w:val="00906B23"/>
    <w:rsid w:val="0091548E"/>
    <w:rsid w:val="00920522"/>
    <w:rsid w:val="00925A01"/>
    <w:rsid w:val="00927CD1"/>
    <w:rsid w:val="009317C7"/>
    <w:rsid w:val="0093471A"/>
    <w:rsid w:val="00934C01"/>
    <w:rsid w:val="009364C3"/>
    <w:rsid w:val="009367A0"/>
    <w:rsid w:val="0094375B"/>
    <w:rsid w:val="00946DA8"/>
    <w:rsid w:val="0094706B"/>
    <w:rsid w:val="009502D7"/>
    <w:rsid w:val="009527E7"/>
    <w:rsid w:val="00952E4B"/>
    <w:rsid w:val="0095411D"/>
    <w:rsid w:val="0095610F"/>
    <w:rsid w:val="00957ABD"/>
    <w:rsid w:val="009605B0"/>
    <w:rsid w:val="009612F0"/>
    <w:rsid w:val="00961858"/>
    <w:rsid w:val="00962231"/>
    <w:rsid w:val="009630EA"/>
    <w:rsid w:val="009636DE"/>
    <w:rsid w:val="009646B7"/>
    <w:rsid w:val="009720F5"/>
    <w:rsid w:val="009816E1"/>
    <w:rsid w:val="00981A13"/>
    <w:rsid w:val="00982505"/>
    <w:rsid w:val="009856B8"/>
    <w:rsid w:val="0099076C"/>
    <w:rsid w:val="0099231C"/>
    <w:rsid w:val="0099265A"/>
    <w:rsid w:val="00994589"/>
    <w:rsid w:val="00995A2C"/>
    <w:rsid w:val="009A114F"/>
    <w:rsid w:val="009A7749"/>
    <w:rsid w:val="009B19A6"/>
    <w:rsid w:val="009B1EA5"/>
    <w:rsid w:val="009B2AAB"/>
    <w:rsid w:val="009B40DA"/>
    <w:rsid w:val="009C0337"/>
    <w:rsid w:val="009C26FC"/>
    <w:rsid w:val="009C29D2"/>
    <w:rsid w:val="009C5E16"/>
    <w:rsid w:val="009C73EF"/>
    <w:rsid w:val="009D031B"/>
    <w:rsid w:val="009D0D36"/>
    <w:rsid w:val="009D0EC5"/>
    <w:rsid w:val="009D403A"/>
    <w:rsid w:val="009D52CF"/>
    <w:rsid w:val="009D52F2"/>
    <w:rsid w:val="009D765E"/>
    <w:rsid w:val="009E2293"/>
    <w:rsid w:val="009E25F3"/>
    <w:rsid w:val="009E4CA8"/>
    <w:rsid w:val="009E558F"/>
    <w:rsid w:val="009F0CE0"/>
    <w:rsid w:val="009F10DE"/>
    <w:rsid w:val="009F718F"/>
    <w:rsid w:val="00A00249"/>
    <w:rsid w:val="00A033AF"/>
    <w:rsid w:val="00A079EC"/>
    <w:rsid w:val="00A10F51"/>
    <w:rsid w:val="00A1103E"/>
    <w:rsid w:val="00A119A7"/>
    <w:rsid w:val="00A15592"/>
    <w:rsid w:val="00A160E4"/>
    <w:rsid w:val="00A20FF1"/>
    <w:rsid w:val="00A21CFC"/>
    <w:rsid w:val="00A30525"/>
    <w:rsid w:val="00A30B56"/>
    <w:rsid w:val="00A31F5A"/>
    <w:rsid w:val="00A35FBD"/>
    <w:rsid w:val="00A4076E"/>
    <w:rsid w:val="00A44807"/>
    <w:rsid w:val="00A452CF"/>
    <w:rsid w:val="00A4641E"/>
    <w:rsid w:val="00A4726A"/>
    <w:rsid w:val="00A47BC9"/>
    <w:rsid w:val="00A5472F"/>
    <w:rsid w:val="00A54AAF"/>
    <w:rsid w:val="00A55D41"/>
    <w:rsid w:val="00A56981"/>
    <w:rsid w:val="00A56DA4"/>
    <w:rsid w:val="00A60A80"/>
    <w:rsid w:val="00A64933"/>
    <w:rsid w:val="00A77C4D"/>
    <w:rsid w:val="00A844DB"/>
    <w:rsid w:val="00A849AF"/>
    <w:rsid w:val="00A85D0D"/>
    <w:rsid w:val="00A92886"/>
    <w:rsid w:val="00A92A17"/>
    <w:rsid w:val="00AA0D5A"/>
    <w:rsid w:val="00AA13F8"/>
    <w:rsid w:val="00AA3EE6"/>
    <w:rsid w:val="00AA4406"/>
    <w:rsid w:val="00AA4E61"/>
    <w:rsid w:val="00AA50C5"/>
    <w:rsid w:val="00AB065D"/>
    <w:rsid w:val="00AB2E11"/>
    <w:rsid w:val="00AB416F"/>
    <w:rsid w:val="00AB55F0"/>
    <w:rsid w:val="00AB5EA4"/>
    <w:rsid w:val="00AD4826"/>
    <w:rsid w:val="00AE05D1"/>
    <w:rsid w:val="00AE7DEF"/>
    <w:rsid w:val="00AE7F0D"/>
    <w:rsid w:val="00AF4632"/>
    <w:rsid w:val="00AF6590"/>
    <w:rsid w:val="00B0338F"/>
    <w:rsid w:val="00B05919"/>
    <w:rsid w:val="00B07F3F"/>
    <w:rsid w:val="00B1142A"/>
    <w:rsid w:val="00B12927"/>
    <w:rsid w:val="00B1305C"/>
    <w:rsid w:val="00B224D8"/>
    <w:rsid w:val="00B25AF9"/>
    <w:rsid w:val="00B26116"/>
    <w:rsid w:val="00B325B8"/>
    <w:rsid w:val="00B33774"/>
    <w:rsid w:val="00B41FAA"/>
    <w:rsid w:val="00B42B6A"/>
    <w:rsid w:val="00B45475"/>
    <w:rsid w:val="00B51EB1"/>
    <w:rsid w:val="00B52635"/>
    <w:rsid w:val="00B52667"/>
    <w:rsid w:val="00B53ADB"/>
    <w:rsid w:val="00B541A1"/>
    <w:rsid w:val="00B62810"/>
    <w:rsid w:val="00B62B52"/>
    <w:rsid w:val="00B63BC8"/>
    <w:rsid w:val="00B6433A"/>
    <w:rsid w:val="00B65D55"/>
    <w:rsid w:val="00B66D86"/>
    <w:rsid w:val="00B72FFA"/>
    <w:rsid w:val="00B75D42"/>
    <w:rsid w:val="00B769DD"/>
    <w:rsid w:val="00B77A14"/>
    <w:rsid w:val="00B82940"/>
    <w:rsid w:val="00B8499C"/>
    <w:rsid w:val="00B86760"/>
    <w:rsid w:val="00B86927"/>
    <w:rsid w:val="00B879E4"/>
    <w:rsid w:val="00B9048C"/>
    <w:rsid w:val="00B9336D"/>
    <w:rsid w:val="00B95883"/>
    <w:rsid w:val="00BA17D4"/>
    <w:rsid w:val="00BA41C9"/>
    <w:rsid w:val="00BA4403"/>
    <w:rsid w:val="00BA6048"/>
    <w:rsid w:val="00BB181C"/>
    <w:rsid w:val="00BB1E6C"/>
    <w:rsid w:val="00BB1EAF"/>
    <w:rsid w:val="00BB22A6"/>
    <w:rsid w:val="00BB2885"/>
    <w:rsid w:val="00BB304B"/>
    <w:rsid w:val="00BB342A"/>
    <w:rsid w:val="00BB4043"/>
    <w:rsid w:val="00BB4F66"/>
    <w:rsid w:val="00BB618A"/>
    <w:rsid w:val="00BC41B8"/>
    <w:rsid w:val="00BC6EEB"/>
    <w:rsid w:val="00BC7F8B"/>
    <w:rsid w:val="00BD104E"/>
    <w:rsid w:val="00BD1441"/>
    <w:rsid w:val="00BD19EB"/>
    <w:rsid w:val="00BD45B6"/>
    <w:rsid w:val="00BD4710"/>
    <w:rsid w:val="00BD7DC8"/>
    <w:rsid w:val="00BE45E0"/>
    <w:rsid w:val="00BE7986"/>
    <w:rsid w:val="00BF0AA1"/>
    <w:rsid w:val="00BF259E"/>
    <w:rsid w:val="00BF4AA7"/>
    <w:rsid w:val="00BF6FBF"/>
    <w:rsid w:val="00BF71E0"/>
    <w:rsid w:val="00BF7EF1"/>
    <w:rsid w:val="00C00F51"/>
    <w:rsid w:val="00C0492C"/>
    <w:rsid w:val="00C07075"/>
    <w:rsid w:val="00C1182D"/>
    <w:rsid w:val="00C11EAD"/>
    <w:rsid w:val="00C1216B"/>
    <w:rsid w:val="00C1325C"/>
    <w:rsid w:val="00C15043"/>
    <w:rsid w:val="00C20809"/>
    <w:rsid w:val="00C21F2A"/>
    <w:rsid w:val="00C24D0C"/>
    <w:rsid w:val="00C26FC1"/>
    <w:rsid w:val="00C26FE0"/>
    <w:rsid w:val="00C277D9"/>
    <w:rsid w:val="00C30586"/>
    <w:rsid w:val="00C346A0"/>
    <w:rsid w:val="00C34BD2"/>
    <w:rsid w:val="00C36D46"/>
    <w:rsid w:val="00C402E0"/>
    <w:rsid w:val="00C40F63"/>
    <w:rsid w:val="00C44670"/>
    <w:rsid w:val="00C45F69"/>
    <w:rsid w:val="00C5226A"/>
    <w:rsid w:val="00C53199"/>
    <w:rsid w:val="00C5328E"/>
    <w:rsid w:val="00C61B55"/>
    <w:rsid w:val="00C620AD"/>
    <w:rsid w:val="00C62448"/>
    <w:rsid w:val="00C64398"/>
    <w:rsid w:val="00C651BF"/>
    <w:rsid w:val="00C66C31"/>
    <w:rsid w:val="00C701AD"/>
    <w:rsid w:val="00C739F7"/>
    <w:rsid w:val="00C7626B"/>
    <w:rsid w:val="00C8497A"/>
    <w:rsid w:val="00C84EC6"/>
    <w:rsid w:val="00C86E7D"/>
    <w:rsid w:val="00C90982"/>
    <w:rsid w:val="00C93041"/>
    <w:rsid w:val="00C95AEE"/>
    <w:rsid w:val="00C9716B"/>
    <w:rsid w:val="00C97F93"/>
    <w:rsid w:val="00CA0041"/>
    <w:rsid w:val="00CA3763"/>
    <w:rsid w:val="00CA3966"/>
    <w:rsid w:val="00CA6F95"/>
    <w:rsid w:val="00CB1837"/>
    <w:rsid w:val="00CB6F57"/>
    <w:rsid w:val="00CC0BDE"/>
    <w:rsid w:val="00CC1010"/>
    <w:rsid w:val="00CC23DF"/>
    <w:rsid w:val="00CC2B6C"/>
    <w:rsid w:val="00CC2F67"/>
    <w:rsid w:val="00CC39A4"/>
    <w:rsid w:val="00CC4867"/>
    <w:rsid w:val="00CC6A59"/>
    <w:rsid w:val="00CD0E4E"/>
    <w:rsid w:val="00CD132C"/>
    <w:rsid w:val="00CD28BD"/>
    <w:rsid w:val="00CD2A50"/>
    <w:rsid w:val="00CD2C19"/>
    <w:rsid w:val="00CD452E"/>
    <w:rsid w:val="00CD5C02"/>
    <w:rsid w:val="00CD61AB"/>
    <w:rsid w:val="00CD67BF"/>
    <w:rsid w:val="00CD6F3A"/>
    <w:rsid w:val="00CD7A01"/>
    <w:rsid w:val="00CE155E"/>
    <w:rsid w:val="00CE43D3"/>
    <w:rsid w:val="00CE6DDB"/>
    <w:rsid w:val="00CE7169"/>
    <w:rsid w:val="00CF1DA3"/>
    <w:rsid w:val="00CF33C9"/>
    <w:rsid w:val="00CF404F"/>
    <w:rsid w:val="00CF5B7C"/>
    <w:rsid w:val="00D0003F"/>
    <w:rsid w:val="00D0094C"/>
    <w:rsid w:val="00D040F7"/>
    <w:rsid w:val="00D04E6B"/>
    <w:rsid w:val="00D13629"/>
    <w:rsid w:val="00D1424D"/>
    <w:rsid w:val="00D21405"/>
    <w:rsid w:val="00D32C3A"/>
    <w:rsid w:val="00D32E47"/>
    <w:rsid w:val="00D361AC"/>
    <w:rsid w:val="00D40CAE"/>
    <w:rsid w:val="00D52986"/>
    <w:rsid w:val="00D543D4"/>
    <w:rsid w:val="00D54DEC"/>
    <w:rsid w:val="00D57623"/>
    <w:rsid w:val="00D60EAB"/>
    <w:rsid w:val="00D61965"/>
    <w:rsid w:val="00D61C9B"/>
    <w:rsid w:val="00D729F3"/>
    <w:rsid w:val="00D75688"/>
    <w:rsid w:val="00D75C1C"/>
    <w:rsid w:val="00D76E66"/>
    <w:rsid w:val="00D77DED"/>
    <w:rsid w:val="00D82031"/>
    <w:rsid w:val="00D82F21"/>
    <w:rsid w:val="00D83B55"/>
    <w:rsid w:val="00D84FEA"/>
    <w:rsid w:val="00D905B4"/>
    <w:rsid w:val="00D910E2"/>
    <w:rsid w:val="00D92543"/>
    <w:rsid w:val="00D95CAA"/>
    <w:rsid w:val="00DA2C92"/>
    <w:rsid w:val="00DA4793"/>
    <w:rsid w:val="00DA5FD7"/>
    <w:rsid w:val="00DB0E17"/>
    <w:rsid w:val="00DB4191"/>
    <w:rsid w:val="00DB5611"/>
    <w:rsid w:val="00DC0F99"/>
    <w:rsid w:val="00DC1BB4"/>
    <w:rsid w:val="00DC483D"/>
    <w:rsid w:val="00DC4FA4"/>
    <w:rsid w:val="00DD02A5"/>
    <w:rsid w:val="00DD1C6E"/>
    <w:rsid w:val="00DD1C9E"/>
    <w:rsid w:val="00DD2D61"/>
    <w:rsid w:val="00DD46E5"/>
    <w:rsid w:val="00DD65C9"/>
    <w:rsid w:val="00DE01BE"/>
    <w:rsid w:val="00DE1E6D"/>
    <w:rsid w:val="00DE34A9"/>
    <w:rsid w:val="00DE4CFE"/>
    <w:rsid w:val="00DE4D60"/>
    <w:rsid w:val="00DE6984"/>
    <w:rsid w:val="00DE742D"/>
    <w:rsid w:val="00DF19F3"/>
    <w:rsid w:val="00DF2F65"/>
    <w:rsid w:val="00DF33BB"/>
    <w:rsid w:val="00DF6281"/>
    <w:rsid w:val="00E00BB4"/>
    <w:rsid w:val="00E0161F"/>
    <w:rsid w:val="00E02A1F"/>
    <w:rsid w:val="00E03228"/>
    <w:rsid w:val="00E05B20"/>
    <w:rsid w:val="00E15AF0"/>
    <w:rsid w:val="00E22A51"/>
    <w:rsid w:val="00E268E6"/>
    <w:rsid w:val="00E26C34"/>
    <w:rsid w:val="00E2726E"/>
    <w:rsid w:val="00E31D0F"/>
    <w:rsid w:val="00E34C39"/>
    <w:rsid w:val="00E350DA"/>
    <w:rsid w:val="00E3600D"/>
    <w:rsid w:val="00E376EF"/>
    <w:rsid w:val="00E40CF1"/>
    <w:rsid w:val="00E44146"/>
    <w:rsid w:val="00E50A3A"/>
    <w:rsid w:val="00E51E35"/>
    <w:rsid w:val="00E56FF6"/>
    <w:rsid w:val="00E6200C"/>
    <w:rsid w:val="00E63C3B"/>
    <w:rsid w:val="00E63E65"/>
    <w:rsid w:val="00E63F4C"/>
    <w:rsid w:val="00E65C1D"/>
    <w:rsid w:val="00E66522"/>
    <w:rsid w:val="00E6677F"/>
    <w:rsid w:val="00E70653"/>
    <w:rsid w:val="00E74215"/>
    <w:rsid w:val="00E7498B"/>
    <w:rsid w:val="00E754B8"/>
    <w:rsid w:val="00E7665E"/>
    <w:rsid w:val="00E76DB8"/>
    <w:rsid w:val="00E81A59"/>
    <w:rsid w:val="00E81F47"/>
    <w:rsid w:val="00E843A6"/>
    <w:rsid w:val="00E968BF"/>
    <w:rsid w:val="00EA3170"/>
    <w:rsid w:val="00EA58CC"/>
    <w:rsid w:val="00EB11E3"/>
    <w:rsid w:val="00EB313C"/>
    <w:rsid w:val="00EB514F"/>
    <w:rsid w:val="00EC4A0E"/>
    <w:rsid w:val="00EC5117"/>
    <w:rsid w:val="00EC7680"/>
    <w:rsid w:val="00ED0925"/>
    <w:rsid w:val="00ED09D0"/>
    <w:rsid w:val="00ED461B"/>
    <w:rsid w:val="00ED4813"/>
    <w:rsid w:val="00ED4B6D"/>
    <w:rsid w:val="00ED51F1"/>
    <w:rsid w:val="00EE0B04"/>
    <w:rsid w:val="00EE3FFD"/>
    <w:rsid w:val="00EE5696"/>
    <w:rsid w:val="00EF37B9"/>
    <w:rsid w:val="00EF401B"/>
    <w:rsid w:val="00EF5260"/>
    <w:rsid w:val="00EF5AF3"/>
    <w:rsid w:val="00F0292C"/>
    <w:rsid w:val="00F04F25"/>
    <w:rsid w:val="00F052E3"/>
    <w:rsid w:val="00F06E4C"/>
    <w:rsid w:val="00F11B7B"/>
    <w:rsid w:val="00F11FD5"/>
    <w:rsid w:val="00F1654E"/>
    <w:rsid w:val="00F1714A"/>
    <w:rsid w:val="00F17455"/>
    <w:rsid w:val="00F1777B"/>
    <w:rsid w:val="00F2237F"/>
    <w:rsid w:val="00F22805"/>
    <w:rsid w:val="00F229F0"/>
    <w:rsid w:val="00F2319D"/>
    <w:rsid w:val="00F23A5D"/>
    <w:rsid w:val="00F24222"/>
    <w:rsid w:val="00F247F2"/>
    <w:rsid w:val="00F26159"/>
    <w:rsid w:val="00F26918"/>
    <w:rsid w:val="00F30421"/>
    <w:rsid w:val="00F335AF"/>
    <w:rsid w:val="00F37E44"/>
    <w:rsid w:val="00F43A16"/>
    <w:rsid w:val="00F52204"/>
    <w:rsid w:val="00F53D87"/>
    <w:rsid w:val="00F553FD"/>
    <w:rsid w:val="00F622D5"/>
    <w:rsid w:val="00F62394"/>
    <w:rsid w:val="00F71B37"/>
    <w:rsid w:val="00F75230"/>
    <w:rsid w:val="00F7769A"/>
    <w:rsid w:val="00F81BF4"/>
    <w:rsid w:val="00F828B7"/>
    <w:rsid w:val="00F8330E"/>
    <w:rsid w:val="00F8334A"/>
    <w:rsid w:val="00F848FD"/>
    <w:rsid w:val="00F867A8"/>
    <w:rsid w:val="00F9112B"/>
    <w:rsid w:val="00F93FB6"/>
    <w:rsid w:val="00F96C21"/>
    <w:rsid w:val="00FA37B6"/>
    <w:rsid w:val="00FA5A26"/>
    <w:rsid w:val="00FB0E2C"/>
    <w:rsid w:val="00FB6871"/>
    <w:rsid w:val="00FC0CF4"/>
    <w:rsid w:val="00FC1135"/>
    <w:rsid w:val="00FC1538"/>
    <w:rsid w:val="00FC575E"/>
    <w:rsid w:val="00FC689C"/>
    <w:rsid w:val="00FD4CE9"/>
    <w:rsid w:val="00FD5AB5"/>
    <w:rsid w:val="00FD7375"/>
    <w:rsid w:val="00FD7438"/>
    <w:rsid w:val="00FE1FDC"/>
    <w:rsid w:val="00FE27D3"/>
    <w:rsid w:val="00F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864C"/>
  <w15:docId w15:val="{618D041F-9C5C-495F-BAFA-9F8451AE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13"/>
    <w:pPr>
      <w:spacing w:after="200" w:line="276" w:lineRule="auto"/>
    </w:pPr>
    <w:rPr>
      <w:noProof/>
    </w:rPr>
  </w:style>
  <w:style w:type="paragraph" w:styleId="Heading1">
    <w:name w:val="heading 1"/>
    <w:basedOn w:val="Normal"/>
    <w:link w:val="Heading1Char"/>
    <w:uiPriority w:val="9"/>
    <w:qFormat/>
    <w:rsid w:val="000A502D"/>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16"/>
    <w:pPr>
      <w:ind w:left="720"/>
      <w:contextualSpacing/>
    </w:pPr>
  </w:style>
  <w:style w:type="paragraph" w:styleId="NoSpacing">
    <w:name w:val="No Spacing"/>
    <w:link w:val="NoSpacingChar"/>
    <w:uiPriority w:val="1"/>
    <w:qFormat/>
    <w:rsid w:val="00B9336D"/>
    <w:pPr>
      <w:spacing w:after="0" w:line="240" w:lineRule="auto"/>
    </w:pPr>
    <w:rPr>
      <w:rFonts w:ascii="Calibri" w:eastAsia="Calibri" w:hAnsi="Calibri" w:cs="Times New Roman"/>
    </w:rPr>
  </w:style>
  <w:style w:type="character" w:customStyle="1" w:styleId="NoSpacingChar">
    <w:name w:val="No Spacing Char"/>
    <w:link w:val="NoSpacing"/>
    <w:uiPriority w:val="1"/>
    <w:rsid w:val="00B9336D"/>
    <w:rPr>
      <w:rFonts w:ascii="Calibri" w:eastAsia="Calibri" w:hAnsi="Calibri" w:cs="Times New Roman"/>
    </w:rPr>
  </w:style>
  <w:style w:type="character" w:styleId="Hyperlink">
    <w:name w:val="Hyperlink"/>
    <w:basedOn w:val="DefaultParagraphFont"/>
    <w:uiPriority w:val="99"/>
    <w:unhideWhenUsed/>
    <w:rsid w:val="009B19A6"/>
    <w:rPr>
      <w:color w:val="0000FF"/>
      <w:u w:val="single"/>
    </w:rPr>
  </w:style>
  <w:style w:type="paragraph" w:customStyle="1" w:styleId="m-2576162221853648870msolistparagraph">
    <w:name w:val="m_-2576162221853648870msolistparagraph"/>
    <w:basedOn w:val="Normal"/>
    <w:rsid w:val="00D13629"/>
    <w:pPr>
      <w:suppressAutoHyphens/>
      <w:autoSpaceDN w:val="0"/>
      <w:spacing w:before="100" w:after="100" w:line="240" w:lineRule="auto"/>
      <w:textAlignment w:val="baseline"/>
    </w:pPr>
    <w:rPr>
      <w:rFonts w:ascii="Times New Roman" w:eastAsia="Times New Roman" w:hAnsi="Times New Roman" w:cs="Times New Roman"/>
      <w:noProof w:val="0"/>
      <w:sz w:val="24"/>
      <w:szCs w:val="24"/>
    </w:rPr>
  </w:style>
  <w:style w:type="paragraph" w:styleId="NormalWeb">
    <w:name w:val="Normal (Web)"/>
    <w:basedOn w:val="Normal"/>
    <w:uiPriority w:val="99"/>
    <w:semiHidden/>
    <w:unhideWhenUsed/>
    <w:rsid w:val="000942EA"/>
    <w:pPr>
      <w:spacing w:after="0" w:line="240" w:lineRule="auto"/>
    </w:pPr>
    <w:rPr>
      <w:rFonts w:ascii="Calibri" w:eastAsia="Times New Roman" w:hAnsi="Calibri" w:cs="Calibri"/>
      <w:noProof w:val="0"/>
      <w:sz w:val="20"/>
      <w:szCs w:val="20"/>
    </w:rPr>
  </w:style>
  <w:style w:type="character" w:styleId="UnresolvedMention">
    <w:name w:val="Unresolved Mention"/>
    <w:basedOn w:val="DefaultParagraphFont"/>
    <w:uiPriority w:val="99"/>
    <w:semiHidden/>
    <w:unhideWhenUsed/>
    <w:rsid w:val="007663A5"/>
    <w:rPr>
      <w:color w:val="605E5C"/>
      <w:shd w:val="clear" w:color="auto" w:fill="E1DFDD"/>
    </w:rPr>
  </w:style>
  <w:style w:type="paragraph" w:customStyle="1" w:styleId="yiv8881613768msolistparagraph">
    <w:name w:val="yiv8881613768msolistparagraph"/>
    <w:basedOn w:val="Normal"/>
    <w:rsid w:val="005F2318"/>
    <w:pPr>
      <w:spacing w:before="100" w:beforeAutospacing="1" w:after="100" w:afterAutospacing="1" w:line="240" w:lineRule="auto"/>
    </w:pPr>
    <w:rPr>
      <w:rFonts w:ascii="Aptos" w:hAnsi="Aptos" w:cs="Aptos"/>
      <w:noProof w:val="0"/>
      <w:sz w:val="24"/>
      <w:szCs w:val="24"/>
    </w:rPr>
  </w:style>
  <w:style w:type="character" w:customStyle="1" w:styleId="Heading1Char">
    <w:name w:val="Heading 1 Char"/>
    <w:basedOn w:val="DefaultParagraphFont"/>
    <w:link w:val="Heading1"/>
    <w:uiPriority w:val="9"/>
    <w:rsid w:val="000A502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552">
      <w:bodyDiv w:val="1"/>
      <w:marLeft w:val="0"/>
      <w:marRight w:val="0"/>
      <w:marTop w:val="0"/>
      <w:marBottom w:val="0"/>
      <w:divBdr>
        <w:top w:val="none" w:sz="0" w:space="0" w:color="auto"/>
        <w:left w:val="none" w:sz="0" w:space="0" w:color="auto"/>
        <w:bottom w:val="none" w:sz="0" w:space="0" w:color="auto"/>
        <w:right w:val="none" w:sz="0" w:space="0" w:color="auto"/>
      </w:divBdr>
    </w:div>
    <w:div w:id="256837348">
      <w:bodyDiv w:val="1"/>
      <w:marLeft w:val="0"/>
      <w:marRight w:val="0"/>
      <w:marTop w:val="0"/>
      <w:marBottom w:val="0"/>
      <w:divBdr>
        <w:top w:val="none" w:sz="0" w:space="0" w:color="auto"/>
        <w:left w:val="none" w:sz="0" w:space="0" w:color="auto"/>
        <w:bottom w:val="none" w:sz="0" w:space="0" w:color="auto"/>
        <w:right w:val="none" w:sz="0" w:space="0" w:color="auto"/>
      </w:divBdr>
    </w:div>
    <w:div w:id="266889382">
      <w:bodyDiv w:val="1"/>
      <w:marLeft w:val="0"/>
      <w:marRight w:val="0"/>
      <w:marTop w:val="0"/>
      <w:marBottom w:val="0"/>
      <w:divBdr>
        <w:top w:val="none" w:sz="0" w:space="0" w:color="auto"/>
        <w:left w:val="none" w:sz="0" w:space="0" w:color="auto"/>
        <w:bottom w:val="none" w:sz="0" w:space="0" w:color="auto"/>
        <w:right w:val="none" w:sz="0" w:space="0" w:color="auto"/>
      </w:divBdr>
    </w:div>
    <w:div w:id="352387238">
      <w:bodyDiv w:val="1"/>
      <w:marLeft w:val="0"/>
      <w:marRight w:val="0"/>
      <w:marTop w:val="0"/>
      <w:marBottom w:val="0"/>
      <w:divBdr>
        <w:top w:val="none" w:sz="0" w:space="0" w:color="auto"/>
        <w:left w:val="none" w:sz="0" w:space="0" w:color="auto"/>
        <w:bottom w:val="none" w:sz="0" w:space="0" w:color="auto"/>
        <w:right w:val="none" w:sz="0" w:space="0" w:color="auto"/>
      </w:divBdr>
    </w:div>
    <w:div w:id="493766219">
      <w:bodyDiv w:val="1"/>
      <w:marLeft w:val="0"/>
      <w:marRight w:val="0"/>
      <w:marTop w:val="0"/>
      <w:marBottom w:val="0"/>
      <w:divBdr>
        <w:top w:val="none" w:sz="0" w:space="0" w:color="auto"/>
        <w:left w:val="none" w:sz="0" w:space="0" w:color="auto"/>
        <w:bottom w:val="none" w:sz="0" w:space="0" w:color="auto"/>
        <w:right w:val="none" w:sz="0" w:space="0" w:color="auto"/>
      </w:divBdr>
    </w:div>
    <w:div w:id="572663394">
      <w:bodyDiv w:val="1"/>
      <w:marLeft w:val="0"/>
      <w:marRight w:val="0"/>
      <w:marTop w:val="0"/>
      <w:marBottom w:val="0"/>
      <w:divBdr>
        <w:top w:val="none" w:sz="0" w:space="0" w:color="auto"/>
        <w:left w:val="none" w:sz="0" w:space="0" w:color="auto"/>
        <w:bottom w:val="none" w:sz="0" w:space="0" w:color="auto"/>
        <w:right w:val="none" w:sz="0" w:space="0" w:color="auto"/>
      </w:divBdr>
    </w:div>
    <w:div w:id="1862010705">
      <w:bodyDiv w:val="1"/>
      <w:marLeft w:val="0"/>
      <w:marRight w:val="0"/>
      <w:marTop w:val="0"/>
      <w:marBottom w:val="0"/>
      <w:divBdr>
        <w:top w:val="none" w:sz="0" w:space="0" w:color="auto"/>
        <w:left w:val="none" w:sz="0" w:space="0" w:color="auto"/>
        <w:bottom w:val="none" w:sz="0" w:space="0" w:color="auto"/>
        <w:right w:val="none" w:sz="0" w:space="0" w:color="auto"/>
      </w:divBdr>
    </w:div>
    <w:div w:id="1898739566">
      <w:bodyDiv w:val="1"/>
      <w:marLeft w:val="0"/>
      <w:marRight w:val="0"/>
      <w:marTop w:val="0"/>
      <w:marBottom w:val="0"/>
      <w:divBdr>
        <w:top w:val="none" w:sz="0" w:space="0" w:color="auto"/>
        <w:left w:val="none" w:sz="0" w:space="0" w:color="auto"/>
        <w:bottom w:val="none" w:sz="0" w:space="0" w:color="auto"/>
        <w:right w:val="none" w:sz="0" w:space="0" w:color="auto"/>
      </w:divBdr>
    </w:div>
    <w:div w:id="1924293594">
      <w:bodyDiv w:val="1"/>
      <w:marLeft w:val="0"/>
      <w:marRight w:val="0"/>
      <w:marTop w:val="0"/>
      <w:marBottom w:val="0"/>
      <w:divBdr>
        <w:top w:val="none" w:sz="0" w:space="0" w:color="auto"/>
        <w:left w:val="none" w:sz="0" w:space="0" w:color="auto"/>
        <w:bottom w:val="none" w:sz="0" w:space="0" w:color="auto"/>
        <w:right w:val="none" w:sz="0" w:space="0" w:color="auto"/>
      </w:divBdr>
    </w:div>
    <w:div w:id="20937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B92866A30E94C8115AFAF9EB5DC61" ma:contentTypeVersion="4" ma:contentTypeDescription="Create a new document." ma:contentTypeScope="" ma:versionID="deeaa35d52fa7f283726b1f73a7e6c65">
  <xsd:schema xmlns:xsd="http://www.w3.org/2001/XMLSchema" xmlns:xs="http://www.w3.org/2001/XMLSchema" xmlns:p="http://schemas.microsoft.com/office/2006/metadata/properties" xmlns:ns3="9110e400-f40a-4237-b939-fdd5f6023394" targetNamespace="http://schemas.microsoft.com/office/2006/metadata/properties" ma:root="true" ma:fieldsID="8491e358dec8bfd534af3ea149c20f50" ns3:_="">
    <xsd:import namespace="9110e400-f40a-4237-b939-fdd5f6023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0e400-f40a-4237-b939-fdd5f6023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5DA5-AC9F-4313-88B7-3AE5ECB76DE2}">
  <ds:schemaRefs>
    <ds:schemaRef ds:uri="http://schemas.microsoft.com/sharepoint/v3/contenttype/forms"/>
  </ds:schemaRefs>
</ds:datastoreItem>
</file>

<file path=customXml/itemProps2.xml><?xml version="1.0" encoding="utf-8"?>
<ds:datastoreItem xmlns:ds="http://schemas.openxmlformats.org/officeDocument/2006/customXml" ds:itemID="{5666D454-CB8F-42FC-80A4-70BFC3283E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110e400-f40a-4237-b939-fdd5f602339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38D85DC-2C18-48E9-8ABC-D251A712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0e400-f40a-4237-b939-fdd5f6023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753B9-9D7D-4845-8A5D-B6348C68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of Health</dc:creator>
  <cp:keywords/>
  <dc:description/>
  <cp:lastModifiedBy>Board of Health</cp:lastModifiedBy>
  <cp:revision>2</cp:revision>
  <cp:lastPrinted>2025-01-23T12:33:00Z</cp:lastPrinted>
  <dcterms:created xsi:type="dcterms:W3CDTF">2025-06-11T17:04:00Z</dcterms:created>
  <dcterms:modified xsi:type="dcterms:W3CDTF">2025-06-11T17:04:00Z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0x010100C99B92866A30E94C8115AFAF9EB5DC61</vt:lpwstr>
  </property>
</Properties>
</file>