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76049F76" w14:textId="77777777" w:rsidR="001A0A25" w:rsidRDefault="001A0A25" w:rsidP="001A0A25">
      <w:pPr>
        <w:jc w:val="center"/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</w:pPr>
    </w:p>
    <w:p w14:paraId="2A6664E2" w14:textId="77777777" w:rsidR="001A0A25" w:rsidRPr="0038465B" w:rsidRDefault="001A0A25" w:rsidP="001A0A25">
      <w:pPr>
        <w:jc w:val="center"/>
        <w:rPr>
          <w:rFonts w:ascii="Arial" w:eastAsia="Times New Roman" w:hAnsi="Arial" w:cs="Arial"/>
          <w:b/>
          <w:bCs/>
          <w:color w:val="201F1E"/>
          <w:sz w:val="28"/>
          <w:szCs w:val="28"/>
          <w:shd w:val="clear" w:color="auto" w:fill="FFFFFF"/>
        </w:rPr>
      </w:pPr>
      <w:r w:rsidRPr="0038465B">
        <w:rPr>
          <w:rFonts w:ascii="Arial" w:eastAsia="Times New Roman" w:hAnsi="Arial" w:cs="Arial"/>
          <w:b/>
          <w:bCs/>
          <w:color w:val="201F1E"/>
          <w:sz w:val="28"/>
          <w:szCs w:val="28"/>
          <w:shd w:val="clear" w:color="auto" w:fill="FFFFFF"/>
        </w:rPr>
        <w:t>Rowe Finance Committee</w:t>
      </w:r>
    </w:p>
    <w:p w14:paraId="3539050C" w14:textId="77777777" w:rsidR="00B04CC3" w:rsidRDefault="00B04CC3" w:rsidP="001A0A25">
      <w:pPr>
        <w:jc w:val="center"/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 xml:space="preserve">Proposed </w:t>
      </w:r>
      <w:r w:rsidR="001A0A25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 xml:space="preserve">Agenda  </w:t>
      </w:r>
    </w:p>
    <w:p w14:paraId="67837A1E" w14:textId="77777777" w:rsidR="001A0A25" w:rsidRDefault="00B04CC3" w:rsidP="00B04CC3">
      <w:pPr>
        <w:ind w:left="2160" w:firstLine="720"/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 xml:space="preserve">   </w:t>
      </w:r>
      <w:r w:rsidR="001A0A25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Januar</w:t>
      </w:r>
      <w:r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y ,21,28</w:t>
      </w:r>
      <w:r w:rsidR="001A0A25"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 xml:space="preserve"> 2021</w:t>
      </w:r>
    </w:p>
    <w:p w14:paraId="39F0CC28" w14:textId="77777777" w:rsidR="001A0A25" w:rsidRDefault="001A0A25" w:rsidP="001A0A25">
      <w:pPr>
        <w:jc w:val="center"/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Virtual Meeting @ 6:00pm</w:t>
      </w:r>
    </w:p>
    <w:p w14:paraId="65D4ECA7" w14:textId="77777777" w:rsidR="00B04CC3" w:rsidRDefault="00B04CC3" w:rsidP="001A0A25">
      <w:pPr>
        <w:jc w:val="center"/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</w:pPr>
      <w:r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  <w:t>Jointly held with Board of Selectmen</w:t>
      </w:r>
    </w:p>
    <w:p w14:paraId="34879F81" w14:textId="77777777" w:rsidR="001A0A25" w:rsidRDefault="001A0A25" w:rsidP="001A0A25">
      <w:pPr>
        <w:jc w:val="center"/>
        <w:rPr>
          <w:rFonts w:ascii="Arial" w:eastAsia="Times New Roman" w:hAnsi="Arial" w:cs="Arial"/>
          <w:color w:val="201F1E"/>
          <w:sz w:val="28"/>
          <w:szCs w:val="28"/>
          <w:shd w:val="clear" w:color="auto" w:fill="FFFFFF"/>
        </w:rPr>
      </w:pPr>
    </w:p>
    <w:p w14:paraId="26D7E480" w14:textId="77777777" w:rsidR="0038465B" w:rsidRDefault="0038465B" w:rsidP="001A0A25">
      <w:pPr>
        <w:pStyle w:val="paragraph"/>
        <w:spacing w:before="0" w:beforeAutospacing="0" w:after="0" w:afterAutospacing="0"/>
        <w:textAlignment w:val="baseline"/>
        <w:rPr>
          <w:rStyle w:val="normaltextrun"/>
          <w:rFonts w:ascii="Arial" w:hAnsi="Arial" w:cs="Arial"/>
          <w:b/>
          <w:bCs/>
          <w:color w:val="212529"/>
          <w:u w:val="single"/>
        </w:rPr>
      </w:pPr>
    </w:p>
    <w:p w14:paraId="51FEF3B9" w14:textId="77703616" w:rsidR="001A0A25" w:rsidRPr="0038465B" w:rsidRDefault="001A0A25" w:rsidP="001A0A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8465B">
        <w:rPr>
          <w:rStyle w:val="normaltextrun"/>
          <w:rFonts w:ascii="Arial" w:hAnsi="Arial" w:cs="Arial"/>
          <w:b/>
          <w:bCs/>
          <w:color w:val="212529"/>
          <w:u w:val="single"/>
        </w:rPr>
        <w:t>REMOTE PARTICIPATION INFORMATION:</w:t>
      </w:r>
    </w:p>
    <w:p w14:paraId="3CD8F492" w14:textId="77777777" w:rsidR="001A0A25" w:rsidRPr="0038465B" w:rsidRDefault="001A0A25" w:rsidP="001A0A25">
      <w:pPr>
        <w:pStyle w:val="paragraph"/>
        <w:spacing w:before="0" w:beforeAutospacing="0" w:after="0" w:afterAutospacing="0"/>
        <w:ind w:right="4995"/>
        <w:textAlignment w:val="baseline"/>
        <w:rPr>
          <w:rFonts w:ascii="Arial" w:hAnsi="Arial" w:cs="Arial"/>
        </w:rPr>
      </w:pPr>
      <w:r w:rsidRPr="0038465B">
        <w:rPr>
          <w:rStyle w:val="normaltextrun"/>
          <w:rFonts w:ascii="Arial" w:hAnsi="Arial" w:cs="Arial"/>
          <w:color w:val="212529"/>
          <w:lang w:val="en"/>
        </w:rPr>
        <w:t>Meeting Host:             </w:t>
      </w:r>
      <w:hyperlink r:id="rId5" w:tgtFrame="_blank" w:history="1">
        <w:r w:rsidRPr="0038465B">
          <w:rPr>
            <w:rStyle w:val="normaltextrun"/>
            <w:rFonts w:ascii="Arial" w:hAnsi="Arial" w:cs="Arial"/>
            <w:color w:val="0000FF"/>
            <w:u w:val="single"/>
            <w:lang w:val="en"/>
          </w:rPr>
          <w:t>zoom.us</w:t>
        </w:r>
      </w:hyperlink>
    </w:p>
    <w:p w14:paraId="6A2B623F" w14:textId="77777777" w:rsidR="001A0A25" w:rsidRPr="0038465B" w:rsidRDefault="001A0A25" w:rsidP="001A0A25">
      <w:pPr>
        <w:pStyle w:val="paragraph"/>
        <w:spacing w:before="0" w:beforeAutospacing="0" w:after="0" w:afterAutospacing="0"/>
        <w:ind w:right="4995"/>
        <w:textAlignment w:val="baseline"/>
        <w:rPr>
          <w:rFonts w:ascii="Arial" w:hAnsi="Arial" w:cs="Arial"/>
        </w:rPr>
      </w:pPr>
      <w:r w:rsidRPr="0038465B">
        <w:rPr>
          <w:rStyle w:val="normaltextrun"/>
          <w:rFonts w:ascii="Arial" w:hAnsi="Arial" w:cs="Arial"/>
          <w:color w:val="212529"/>
          <w:lang w:val="en"/>
        </w:rPr>
        <w:t>Meeting ID:                 288-065-7034</w:t>
      </w:r>
    </w:p>
    <w:p w14:paraId="1D650998" w14:textId="77777777" w:rsidR="001A0A25" w:rsidRPr="0038465B" w:rsidRDefault="001A0A25" w:rsidP="001A0A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8465B">
        <w:rPr>
          <w:rStyle w:val="normaltextrun"/>
          <w:rFonts w:ascii="Arial" w:hAnsi="Arial" w:cs="Arial"/>
          <w:color w:val="212529"/>
          <w:lang w:val="en"/>
        </w:rPr>
        <w:t>URL:                           </w:t>
      </w:r>
      <w:hyperlink r:id="rId6" w:tgtFrame="_blank" w:history="1">
        <w:r w:rsidRPr="0038465B">
          <w:rPr>
            <w:rStyle w:val="normaltextrun"/>
            <w:rFonts w:ascii="Arial" w:hAnsi="Arial" w:cs="Arial"/>
            <w:color w:val="0000FF"/>
            <w:u w:val="single"/>
          </w:rPr>
          <w:t>https://zoom.us/j/2880657034</w:t>
        </w:r>
      </w:hyperlink>
    </w:p>
    <w:p w14:paraId="482DC59D" w14:textId="77777777" w:rsidR="001A0A25" w:rsidRPr="0038465B" w:rsidRDefault="001A0A25" w:rsidP="001A0A25">
      <w:pPr>
        <w:pStyle w:val="paragraph"/>
        <w:spacing w:before="0" w:beforeAutospacing="0" w:after="0" w:afterAutospacing="0"/>
        <w:textAlignment w:val="baseline"/>
        <w:rPr>
          <w:rFonts w:ascii="Arial" w:hAnsi="Arial" w:cs="Arial"/>
        </w:rPr>
      </w:pPr>
      <w:r w:rsidRPr="0038465B">
        <w:rPr>
          <w:rStyle w:val="normaltextrun"/>
          <w:rFonts w:ascii="Arial" w:hAnsi="Arial" w:cs="Arial"/>
          <w:color w:val="232333"/>
        </w:rPr>
        <w:t>Telephone:                 312-626-6799</w:t>
      </w:r>
    </w:p>
    <w:p w14:paraId="1F02F71F" w14:textId="77777777" w:rsidR="001A0A25" w:rsidRPr="0038465B" w:rsidRDefault="001A0A25" w:rsidP="001A0A25">
      <w:pPr>
        <w:jc w:val="center"/>
        <w:rPr>
          <w:rFonts w:ascii="Arial" w:eastAsia="Times New Roman" w:hAnsi="Arial" w:cs="Arial"/>
          <w:color w:val="201F1E"/>
          <w:shd w:val="clear" w:color="auto" w:fill="FFFFFF"/>
        </w:rPr>
      </w:pPr>
    </w:p>
    <w:p w14:paraId="5917CA18" w14:textId="77777777" w:rsidR="001A0A25" w:rsidRPr="0038465B" w:rsidRDefault="001A0A25" w:rsidP="001A0A25">
      <w:pPr>
        <w:rPr>
          <w:rFonts w:ascii="Arial" w:eastAsia="Times New Roman" w:hAnsi="Arial" w:cs="Arial"/>
          <w:color w:val="201F1E"/>
          <w:shd w:val="clear" w:color="auto" w:fill="FFFFFF"/>
        </w:rPr>
      </w:pPr>
    </w:p>
    <w:p w14:paraId="00B0E32C" w14:textId="77777777" w:rsidR="001A0A25" w:rsidRPr="0038465B" w:rsidRDefault="001A0A25" w:rsidP="001A0A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 Call to </w:t>
      </w:r>
      <w:proofErr w:type="gramStart"/>
      <w:r w:rsidRPr="0038465B">
        <w:rPr>
          <w:rFonts w:ascii="Arial" w:eastAsia="Times New Roman" w:hAnsi="Arial" w:cs="Arial"/>
          <w:color w:val="201F1E"/>
          <w:shd w:val="clear" w:color="auto" w:fill="FFFFFF"/>
        </w:rPr>
        <w:t>Order</w:t>
      </w:r>
      <w:proofErr w:type="gramEnd"/>
    </w:p>
    <w:p w14:paraId="1D07CA68" w14:textId="77777777" w:rsidR="001A0A25" w:rsidRPr="0038465B" w:rsidRDefault="001A0A25" w:rsidP="001A0A25">
      <w:pPr>
        <w:rPr>
          <w:rFonts w:ascii="Arial" w:eastAsia="Times New Roman" w:hAnsi="Arial" w:cs="Arial"/>
          <w:color w:val="201F1E"/>
          <w:shd w:val="clear" w:color="auto" w:fill="FFFFFF"/>
        </w:rPr>
      </w:pPr>
    </w:p>
    <w:p w14:paraId="4EECACD5" w14:textId="77777777" w:rsidR="001A0A25" w:rsidRPr="0038465B" w:rsidRDefault="001A0A25" w:rsidP="001A0A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hAnsi="Arial" w:cs="Arial"/>
          <w:color w:val="000000"/>
        </w:rPr>
        <w:t>Announcement of visitors online</w:t>
      </w:r>
    </w:p>
    <w:p w14:paraId="68AF3D6F" w14:textId="77777777" w:rsidR="001A0A25" w:rsidRPr="0038465B" w:rsidRDefault="001A0A25" w:rsidP="001A0A25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</w:p>
    <w:p w14:paraId="25D4A996" w14:textId="77777777" w:rsidR="001A0A25" w:rsidRPr="0038465B" w:rsidRDefault="001A0A25" w:rsidP="001A0A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hAnsi="Arial" w:cs="Arial"/>
          <w:color w:val="000000"/>
        </w:rPr>
        <w:t xml:space="preserve"> Agenda Approval</w:t>
      </w:r>
    </w:p>
    <w:p w14:paraId="6A7AA64C" w14:textId="77777777" w:rsidR="001A0A25" w:rsidRPr="0038465B" w:rsidRDefault="001A0A25" w:rsidP="001A0A25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</w:p>
    <w:p w14:paraId="7E4AA465" w14:textId="77777777" w:rsidR="001A0A25" w:rsidRPr="0038465B" w:rsidRDefault="001A0A25" w:rsidP="001A0A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>Secretary’s Report</w:t>
      </w:r>
    </w:p>
    <w:p w14:paraId="1091C163" w14:textId="77777777" w:rsidR="001A0A25" w:rsidRPr="0038465B" w:rsidRDefault="001A0A25" w:rsidP="001A0A25">
      <w:pPr>
        <w:rPr>
          <w:rFonts w:ascii="Arial" w:eastAsia="Times New Roman" w:hAnsi="Arial" w:cs="Arial"/>
          <w:color w:val="201F1E"/>
          <w:shd w:val="clear" w:color="auto" w:fill="FFFFFF"/>
        </w:rPr>
      </w:pPr>
    </w:p>
    <w:p w14:paraId="42B4AED5" w14:textId="77777777" w:rsidR="001A0A25" w:rsidRPr="0038465B" w:rsidRDefault="001A0A25" w:rsidP="001A0A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>Audience of Citizens</w:t>
      </w:r>
      <w:r w:rsidR="00B04CC3"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 Related to Budget Questions</w:t>
      </w:r>
    </w:p>
    <w:p w14:paraId="28A4003D" w14:textId="77777777" w:rsidR="001A0A25" w:rsidRPr="0038465B" w:rsidRDefault="001A0A25" w:rsidP="001A0A25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</w:p>
    <w:p w14:paraId="36A9FC5A" w14:textId="77777777" w:rsidR="001A0A25" w:rsidRPr="0038465B" w:rsidRDefault="00B04CC3" w:rsidP="001A0A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>R</w:t>
      </w:r>
      <w:r w:rsidR="001A0A25"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eview of submitted </w:t>
      </w:r>
      <w:proofErr w:type="gramStart"/>
      <w:r w:rsidR="001A0A25" w:rsidRPr="0038465B">
        <w:rPr>
          <w:rFonts w:ascii="Arial" w:eastAsia="Times New Roman" w:hAnsi="Arial" w:cs="Arial"/>
          <w:color w:val="201F1E"/>
          <w:shd w:val="clear" w:color="auto" w:fill="FFFFFF"/>
        </w:rPr>
        <w:t>budgets</w:t>
      </w:r>
      <w:proofErr w:type="gramEnd"/>
    </w:p>
    <w:p w14:paraId="3242DA85" w14:textId="77777777" w:rsidR="00B04CC3" w:rsidRPr="0038465B" w:rsidRDefault="00B04CC3" w:rsidP="00B04CC3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</w:p>
    <w:p w14:paraId="49C5E147" w14:textId="77777777" w:rsidR="00B04CC3" w:rsidRPr="0038465B" w:rsidRDefault="00B04CC3" w:rsidP="00B04CC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 Jan 21:  Highway Dept, Council on Aging, Library</w:t>
      </w:r>
    </w:p>
    <w:p w14:paraId="47604D24" w14:textId="59E79A95" w:rsidR="00B04CC3" w:rsidRPr="0038465B" w:rsidRDefault="00B04CC3" w:rsidP="00B04CC3">
      <w:pPr>
        <w:pStyle w:val="ListParagraph"/>
        <w:numPr>
          <w:ilvl w:val="0"/>
          <w:numId w:val="2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 Jan 28:  Cemetery Commission, Conservation Commission, Planning </w:t>
      </w:r>
      <w:proofErr w:type="gramStart"/>
      <w:r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Board, </w:t>
      </w:r>
      <w:r w:rsidR="0038465B">
        <w:rPr>
          <w:rFonts w:ascii="Arial" w:eastAsia="Times New Roman" w:hAnsi="Arial" w:cs="Arial"/>
          <w:color w:val="201F1E"/>
          <w:shd w:val="clear" w:color="auto" w:fill="FFFFFF"/>
        </w:rPr>
        <w:t xml:space="preserve">  </w:t>
      </w:r>
      <w:proofErr w:type="gramEnd"/>
      <w:r w:rsidR="0038465B">
        <w:rPr>
          <w:rFonts w:ascii="Arial" w:eastAsia="Times New Roman" w:hAnsi="Arial" w:cs="Arial"/>
          <w:color w:val="201F1E"/>
          <w:shd w:val="clear" w:color="auto" w:fill="FFFFFF"/>
        </w:rPr>
        <w:t xml:space="preserve">   </w:t>
      </w:r>
      <w:r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Muni Light Plant, Board of Health, Board of Assessors </w:t>
      </w:r>
    </w:p>
    <w:p w14:paraId="547C2A94" w14:textId="77777777" w:rsidR="001A0A25" w:rsidRPr="0038465B" w:rsidRDefault="001A0A25" w:rsidP="001A0A25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</w:p>
    <w:p w14:paraId="3A7A5B10" w14:textId="77777777" w:rsidR="00B04CC3" w:rsidRPr="0038465B" w:rsidRDefault="00B04CC3" w:rsidP="001A0A25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>(The presence and order of hearings may change according to the needs of the committees/boards)</w:t>
      </w:r>
    </w:p>
    <w:p w14:paraId="030452DA" w14:textId="77777777" w:rsidR="001A0A25" w:rsidRPr="0038465B" w:rsidRDefault="00B04CC3" w:rsidP="001A0A25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 </w:t>
      </w:r>
    </w:p>
    <w:p w14:paraId="57EB2719" w14:textId="77777777" w:rsidR="001A0A25" w:rsidRPr="0038465B" w:rsidRDefault="001A0A25" w:rsidP="001A0A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>Any unforeseen business from the last 48 hours.</w:t>
      </w:r>
    </w:p>
    <w:p w14:paraId="7347C2DF" w14:textId="77777777" w:rsidR="001A0A25" w:rsidRPr="0038465B" w:rsidRDefault="001A0A25" w:rsidP="001A0A25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</w:p>
    <w:p w14:paraId="230BDF39" w14:textId="4B04CD15" w:rsidR="001A0A25" w:rsidRPr="0038465B" w:rsidRDefault="001A0A25" w:rsidP="001A0A25">
      <w:pPr>
        <w:pStyle w:val="ListParagraph"/>
        <w:numPr>
          <w:ilvl w:val="0"/>
          <w:numId w:val="1"/>
        </w:num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>Adjournment</w:t>
      </w:r>
    </w:p>
    <w:p w14:paraId="37E022FF" w14:textId="77777777" w:rsidR="0038465B" w:rsidRPr="0038465B" w:rsidRDefault="0038465B" w:rsidP="0038465B">
      <w:pPr>
        <w:pStyle w:val="ListParagraph"/>
        <w:rPr>
          <w:rFonts w:ascii="Arial" w:eastAsia="Times New Roman" w:hAnsi="Arial" w:cs="Arial"/>
          <w:color w:val="201F1E"/>
          <w:shd w:val="clear" w:color="auto" w:fill="FFFFFF"/>
        </w:rPr>
      </w:pPr>
    </w:p>
    <w:p w14:paraId="123C8C54" w14:textId="0770C0C0" w:rsidR="0038465B" w:rsidRDefault="0038465B" w:rsidP="0038465B">
      <w:pPr>
        <w:rPr>
          <w:rFonts w:ascii="Arial" w:eastAsia="Times New Roman" w:hAnsi="Arial" w:cs="Arial"/>
          <w:color w:val="201F1E"/>
          <w:shd w:val="clear" w:color="auto" w:fill="FFFFFF"/>
        </w:rPr>
      </w:pPr>
      <w:r w:rsidRPr="0038465B">
        <w:rPr>
          <w:rFonts w:ascii="Arial" w:eastAsia="Times New Roman" w:hAnsi="Arial" w:cs="Arial"/>
          <w:color w:val="201F1E"/>
          <w:shd w:val="clear" w:color="auto" w:fill="FFFFFF"/>
        </w:rPr>
        <w:t xml:space="preserve">Posted </w:t>
      </w:r>
      <w:r>
        <w:rPr>
          <w:rFonts w:ascii="Arial" w:eastAsia="Times New Roman" w:hAnsi="Arial" w:cs="Arial"/>
          <w:color w:val="201F1E"/>
          <w:shd w:val="clear" w:color="auto" w:fill="FFFFFF"/>
        </w:rPr>
        <w:t>– Janice Boudreau – January 14, 2021 at 5:30 p.m.</w:t>
      </w:r>
    </w:p>
    <w:p w14:paraId="0B9F2A18" w14:textId="0E62980F" w:rsidR="0038465B" w:rsidRPr="0038465B" w:rsidRDefault="0038465B" w:rsidP="0038465B">
      <w:pPr>
        <w:rPr>
          <w:rFonts w:ascii="Arial" w:eastAsia="Times New Roman" w:hAnsi="Arial" w:cs="Arial"/>
          <w:color w:val="201F1E"/>
          <w:shd w:val="clear" w:color="auto" w:fill="FFFFFF"/>
        </w:rPr>
      </w:pPr>
      <w:r>
        <w:rPr>
          <w:rFonts w:ascii="Arial" w:eastAsia="Times New Roman" w:hAnsi="Arial" w:cs="Arial"/>
          <w:color w:val="201F1E"/>
          <w:shd w:val="clear" w:color="auto" w:fill="FFFFFF"/>
        </w:rPr>
        <w:t xml:space="preserve">Filed:  Town Clerk – January 14, 2021 </w:t>
      </w:r>
    </w:p>
    <w:p w14:paraId="197F4B13" w14:textId="77777777" w:rsidR="007C33E6" w:rsidRPr="0038465B" w:rsidRDefault="0038465B">
      <w:pPr>
        <w:rPr>
          <w:rFonts w:cstheme="minorHAnsi"/>
        </w:rPr>
      </w:pPr>
    </w:p>
    <w:sectPr w:rsidR="007C33E6" w:rsidRPr="0038465B" w:rsidSect="0038465B">
      <w:pgSz w:w="12240" w:h="15840"/>
      <w:pgMar w:top="720" w:right="1440" w:bottom="1008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1AD629AF"/>
    <w:multiLevelType w:val="hybridMultilevel"/>
    <w:tmpl w:val="1D0CAFFA"/>
    <w:lvl w:ilvl="0" w:tplc="2F182104">
      <w:start w:val="1"/>
      <w:numFmt w:val="lowerLetter"/>
      <w:lvlText w:val="%1."/>
      <w:lvlJc w:val="left"/>
      <w:pPr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27A06ADD"/>
    <w:multiLevelType w:val="hybridMultilevel"/>
    <w:tmpl w:val="9E6ABE5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A0A25"/>
    <w:rsid w:val="001A0A25"/>
    <w:rsid w:val="0038465B"/>
    <w:rsid w:val="00A7417C"/>
    <w:rsid w:val="00B04CC3"/>
    <w:rsid w:val="00B371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73E0758"/>
  <w15:chartTrackingRefBased/>
  <w15:docId w15:val="{F18C50CF-AD60-C849-9D15-D1A96396C1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1A0A2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1A0A25"/>
    <w:pPr>
      <w:ind w:left="720"/>
      <w:contextualSpacing/>
    </w:pPr>
  </w:style>
  <w:style w:type="paragraph" w:customStyle="1" w:styleId="paragraph">
    <w:name w:val="paragraph"/>
    <w:basedOn w:val="Normal"/>
    <w:rsid w:val="001A0A25"/>
    <w:pPr>
      <w:spacing w:before="100" w:beforeAutospacing="1" w:after="100" w:afterAutospacing="1"/>
    </w:pPr>
    <w:rPr>
      <w:rFonts w:ascii="Times New Roman" w:eastAsia="Times New Roman" w:hAnsi="Times New Roman" w:cs="Times New Roman"/>
    </w:rPr>
  </w:style>
  <w:style w:type="character" w:customStyle="1" w:styleId="normaltextrun">
    <w:name w:val="normaltextrun"/>
    <w:basedOn w:val="DefaultParagraphFont"/>
    <w:rsid w:val="001A0A2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zoom.us/j/2880657034" TargetMode="External"/><Relationship Id="rId5" Type="http://schemas.openxmlformats.org/officeDocument/2006/relationships/hyperlink" Target="http://zoom.us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156</Words>
  <Characters>890</Characters>
  <Application>Microsoft Office Word</Application>
  <DocSecurity>4</DocSecurity>
  <Lines>7</Lines>
  <Paragraphs>2</Paragraphs>
  <ScaleCrop>false</ScaleCrop>
  <Company/>
  <LinksUpToDate>false</LinksUpToDate>
  <CharactersWithSpaces>1044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Wayne Zavotka</dc:creator>
  <cp:keywords/>
  <dc:description/>
  <cp:lastModifiedBy>Town Administrator</cp:lastModifiedBy>
  <cp:revision>2</cp:revision>
  <dcterms:created xsi:type="dcterms:W3CDTF">2021-01-14T22:09:00Z</dcterms:created>
  <dcterms:modified xsi:type="dcterms:W3CDTF">2021-01-14T22:09:00Z</dcterms:modified>
</cp:coreProperties>
</file>