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13F3" w14:textId="6E5E3A6D" w:rsidR="001D10F8" w:rsidRP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Notice of Meeting</w:t>
      </w:r>
    </w:p>
    <w:p w14:paraId="07B76BB9" w14:textId="05228211" w:rsidR="00C254DA" w:rsidRP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Rowe Planning Board</w:t>
      </w:r>
      <w:r w:rsidR="001F7B91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6929B2B4" w14:textId="5855CB1F" w:rsidR="00C254DA" w:rsidRPr="00C254DA" w:rsidRDefault="00433F88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786B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January 11, 2022</w:t>
      </w:r>
    </w:p>
    <w:p w14:paraId="2D660063" w14:textId="459B2659" w:rsidR="00C254DA" w:rsidRP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7:00 P.M.</w:t>
      </w:r>
    </w:p>
    <w:p w14:paraId="08E37E0E" w14:textId="50F77B03" w:rsidR="001F7B91" w:rsidRDefault="000243AA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Hybrid Meeting</w:t>
      </w:r>
    </w:p>
    <w:p w14:paraId="1DC48AD3" w14:textId="77777777" w:rsidR="000243AA" w:rsidRDefault="000243AA" w:rsidP="001F7B91">
      <w:pPr>
        <w:rPr>
          <w:rFonts w:ascii="Times New Roman" w:hAnsi="Times New Roman" w:cs="Times New Roman"/>
          <w:sz w:val="24"/>
          <w:szCs w:val="24"/>
        </w:rPr>
      </w:pPr>
    </w:p>
    <w:p w14:paraId="2DF33FA4" w14:textId="34D621B4" w:rsidR="00C254DA" w:rsidRPr="00C254DA" w:rsidRDefault="001F7B91" w:rsidP="001F7B91">
      <w:pPr>
        <w:rPr>
          <w:rFonts w:ascii="Times New Roman" w:hAnsi="Times New Roman" w:cs="Times New Roman"/>
          <w:sz w:val="24"/>
          <w:szCs w:val="24"/>
        </w:rPr>
      </w:pPr>
      <w:r w:rsidRPr="000243AA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254DA" w:rsidRPr="00C254DA">
        <w:rPr>
          <w:rFonts w:ascii="Times New Roman" w:hAnsi="Times New Roman" w:cs="Times New Roman"/>
          <w:sz w:val="24"/>
          <w:szCs w:val="24"/>
        </w:rPr>
        <w:t>Rowe Town Hall – Meeting Room 1 (if available)</w:t>
      </w:r>
    </w:p>
    <w:p w14:paraId="6E02AB84" w14:textId="77777777" w:rsidR="001F7B91" w:rsidRDefault="001F7B91" w:rsidP="001F7B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20AE8D" w14:textId="293B9653" w:rsidR="001F7B91" w:rsidRPr="001F7B91" w:rsidRDefault="001F7B91" w:rsidP="001F7B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Remote Info:</w:t>
      </w:r>
    </w:p>
    <w:p w14:paraId="5545E524" w14:textId="64B79D76" w:rsidR="00C254DA" w:rsidRDefault="001F7B91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zoom.us</w:t>
      </w:r>
    </w:p>
    <w:p w14:paraId="1331B98D" w14:textId="0B854E18" w:rsidR="001F7B91" w:rsidRDefault="001F7B91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ID:</w:t>
      </w:r>
      <w:r>
        <w:rPr>
          <w:rFonts w:ascii="Times New Roman" w:hAnsi="Times New Roman" w:cs="Times New Roman"/>
          <w:sz w:val="24"/>
          <w:szCs w:val="24"/>
        </w:rPr>
        <w:tab/>
        <w:t>288-065-7034</w:t>
      </w:r>
    </w:p>
    <w:p w14:paraId="1411B36E" w14:textId="1606E3F0" w:rsidR="001F7B91" w:rsidRDefault="001F7B91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7B91">
        <w:rPr>
          <w:rFonts w:ascii="Times New Roman" w:hAnsi="Times New Roman" w:cs="Times New Roman"/>
          <w:sz w:val="24"/>
          <w:szCs w:val="24"/>
        </w:rPr>
        <w:t>1-929-205-6099</w:t>
      </w:r>
    </w:p>
    <w:p w14:paraId="249415DE" w14:textId="77777777" w:rsidR="001F7B91" w:rsidRPr="00C254DA" w:rsidRDefault="001F7B91" w:rsidP="001F7B91">
      <w:pPr>
        <w:rPr>
          <w:rFonts w:ascii="Times New Roman" w:hAnsi="Times New Roman" w:cs="Times New Roman"/>
          <w:sz w:val="24"/>
          <w:szCs w:val="24"/>
        </w:rPr>
      </w:pPr>
    </w:p>
    <w:p w14:paraId="0EF37C2D" w14:textId="63F962DE" w:rsidR="00C254DA" w:rsidRP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Agenda:</w:t>
      </w:r>
    </w:p>
    <w:p w14:paraId="7152DB7A" w14:textId="216324AA" w:rsid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Call to Order</w:t>
      </w:r>
    </w:p>
    <w:p w14:paraId="78A64895" w14:textId="5055B73B" w:rsidR="00433F88" w:rsidRDefault="00433F88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Division, Approval Not Required, Silva Property on Davis Mine Road</w:t>
      </w:r>
    </w:p>
    <w:p w14:paraId="78AE795B" w14:textId="379C0CDD" w:rsidR="00C254DA" w:rsidRP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Audience of Citizens</w:t>
      </w:r>
    </w:p>
    <w:p w14:paraId="523F26CC" w14:textId="645E480B" w:rsidR="00C254DA" w:rsidRP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Minutes</w:t>
      </w:r>
    </w:p>
    <w:p w14:paraId="44EEF437" w14:textId="641CAB0B" w:rsid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Mail/Correspondence, if any</w:t>
      </w:r>
    </w:p>
    <w:p w14:paraId="70D1BC92" w14:textId="3B787E11" w:rsidR="00C254DA" w:rsidRDefault="001F7B91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C254DA" w:rsidRPr="00C254DA">
        <w:rPr>
          <w:rFonts w:ascii="Times New Roman" w:hAnsi="Times New Roman" w:cs="Times New Roman"/>
          <w:sz w:val="24"/>
          <w:szCs w:val="24"/>
        </w:rPr>
        <w:t>Special Permit Applications</w:t>
      </w:r>
      <w:r>
        <w:rPr>
          <w:rFonts w:ascii="Times New Roman" w:hAnsi="Times New Roman" w:cs="Times New Roman"/>
          <w:sz w:val="24"/>
          <w:szCs w:val="24"/>
        </w:rPr>
        <w:t>, if any</w:t>
      </w:r>
    </w:p>
    <w:p w14:paraId="17215414" w14:textId="2FF46375" w:rsid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Continue Zoning Bylaw Review</w:t>
      </w:r>
    </w:p>
    <w:p w14:paraId="165501E4" w14:textId="0DC9FC14" w:rsidR="00C254DA" w:rsidRP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Any other business not reasonably anticipated by the chair within 48 hours of the meeting.</w:t>
      </w:r>
    </w:p>
    <w:p w14:paraId="18D831EE" w14:textId="4C3F187A" w:rsid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Adjourn</w:t>
      </w:r>
    </w:p>
    <w:p w14:paraId="2B9AD358" w14:textId="08B8F89A" w:rsid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</w:p>
    <w:p w14:paraId="3B25F081" w14:textId="6F0D2E2C" w:rsid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McLatchy III, Chair</w:t>
      </w:r>
    </w:p>
    <w:p w14:paraId="67B14B7D" w14:textId="59517B3C" w:rsid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Rowe Planning Board</w:t>
      </w:r>
    </w:p>
    <w:p w14:paraId="4E5C0860" w14:textId="19BC8E58" w:rsid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Posted and filed at </w:t>
      </w:r>
      <w:r w:rsidR="003D4C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3D4C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PM on </w:t>
      </w:r>
      <w:r w:rsidR="003D4CCC">
        <w:rPr>
          <w:rFonts w:ascii="Times New Roman" w:hAnsi="Times New Roman" w:cs="Times New Roman"/>
          <w:sz w:val="24"/>
          <w:szCs w:val="24"/>
        </w:rPr>
        <w:t>Thursday, January 6, 2022</w:t>
      </w:r>
      <w:r>
        <w:rPr>
          <w:rFonts w:ascii="Times New Roman" w:hAnsi="Times New Roman" w:cs="Times New Roman"/>
          <w:sz w:val="24"/>
          <w:szCs w:val="24"/>
        </w:rPr>
        <w:t xml:space="preserve"> by Paul McLatchy III</w:t>
      </w:r>
    </w:p>
    <w:sectPr w:rsidR="00C25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B70"/>
    <w:multiLevelType w:val="hybridMultilevel"/>
    <w:tmpl w:val="2E20F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F8"/>
    <w:rsid w:val="000243AA"/>
    <w:rsid w:val="001D10F8"/>
    <w:rsid w:val="001F7B91"/>
    <w:rsid w:val="00333976"/>
    <w:rsid w:val="003D4CCC"/>
    <w:rsid w:val="003F74B8"/>
    <w:rsid w:val="00433F88"/>
    <w:rsid w:val="004E1EF1"/>
    <w:rsid w:val="005B031B"/>
    <w:rsid w:val="00633249"/>
    <w:rsid w:val="00786BFB"/>
    <w:rsid w:val="008A2B31"/>
    <w:rsid w:val="00A21686"/>
    <w:rsid w:val="00B24BAA"/>
    <w:rsid w:val="00C2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C3B7"/>
  <w15:chartTrackingRefBased/>
  <w15:docId w15:val="{15988424-9CDA-4A98-9365-005439C6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4</cp:revision>
  <cp:lastPrinted>2021-11-17T00:03:00Z</cp:lastPrinted>
  <dcterms:created xsi:type="dcterms:W3CDTF">2021-12-17T23:22:00Z</dcterms:created>
  <dcterms:modified xsi:type="dcterms:W3CDTF">2022-01-06T21:18:00Z</dcterms:modified>
</cp:coreProperties>
</file>